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4B" w:rsidRPr="003A1B4B" w:rsidRDefault="003A1B4B" w:rsidP="00BF6F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BF6F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праздника День матери</w:t>
      </w:r>
    </w:p>
    <w:p w:rsidR="003A1B4B" w:rsidRPr="003A1B4B" w:rsidRDefault="003A1B4B" w:rsidP="00BF6F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 </w:t>
      </w:r>
      <w:r w:rsidRPr="00BF6F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группе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F6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и уважение к самому дорогому человеку на свете - маме.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F6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выразительно читать стихотворения, артистично исполнять песни и танцы, организованно выполнять конкурсные задания; воспитывать заботливое отношение к маме, привлекать родителей к участию в жизни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75E6" w:rsidRPr="00BF6FCD" w:rsidRDefault="003A1B4B">
      <w:pPr>
        <w:rPr>
          <w:rFonts w:ascii="Times New Roman" w:hAnsi="Times New Roman" w:cs="Times New Roman"/>
          <w:sz w:val="28"/>
          <w:szCs w:val="28"/>
        </w:rPr>
      </w:pPr>
      <w:r w:rsidRPr="00BF6FCD">
        <w:rPr>
          <w:rFonts w:ascii="Times New Roman" w:hAnsi="Times New Roman" w:cs="Times New Roman"/>
          <w:sz w:val="28"/>
          <w:szCs w:val="28"/>
        </w:rPr>
        <w:t>Звучит песня « мама – первое слово» дети входят в зал. Начинается танец для мам</w:t>
      </w:r>
      <w:r w:rsidR="00BF6FCD" w:rsidRPr="00BF6FCD">
        <w:rPr>
          <w:rFonts w:ascii="Times New Roman" w:hAnsi="Times New Roman" w:cs="Times New Roman"/>
          <w:sz w:val="28"/>
          <w:szCs w:val="28"/>
        </w:rPr>
        <w:t>очек с сердечками.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«Песня о женщине</w:t>
      </w:r>
      <w:proofErr w:type="gramStart"/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Сергей </w:t>
      </w:r>
      <w:proofErr w:type="spellStart"/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Островой</w:t>
      </w:r>
      <w:proofErr w:type="spellEnd"/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природе знак святой и вещий,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Ярко 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обозначенный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веках!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прекрасная из женщин –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Женщина с ребенком на руках.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любой напасти заклиная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(Ей-то уж добра не занимать)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Богоматерь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земная,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Гордая возвышенная мать.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любви издревле ей завещан,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 и стоит она в веках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прекрасная из женщин –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Женщина с ребенком на руках.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свете метится следами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 ты ни вышагал путей,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Яблоня – украшена плодами,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Женщина – судьбой своих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ей вечно солнце рукоплещет,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она и будет жить в веках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прекрасная из женщин –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Женщина с ребенком на руках.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Ведущий. Дорогие наши, мамы. От всего сердца в преддверии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Дня Матери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разрешите нам поздравить Вас с этим замечательным днем. Сегодня все улыбки, песни, танцы, смех, стихи, улыбки только для Вас, наши родные!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Откуда я взялся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откуда я взялся?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всем задавал вопрос.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дедушка мне ответил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Нам аист тебя принес.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бабушка мне сказала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 капусте тебя нашли.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дядя шутил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С вокзала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корзинке тебя принесли.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знаю, неправда это,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меня родила,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только не знаю ответа,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мама меня взяла.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 на меня ворчала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Ты голову всем вскружил.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я начинал сначала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где я до мамы жил?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это тайну из взрослых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так объяснить и не смог.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Лишь мама ответила просто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—ТЫ ЖИЛ В МОЕМ СЕРДЦЕ, СЫНОК! </w:t>
      </w:r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(последнюю строку читает мама мальчика)</w:t>
      </w:r>
    </w:p>
    <w:p w:rsidR="003A1B4B" w:rsidRPr="00BF6FCD" w:rsidRDefault="003A1B4B">
      <w:pPr>
        <w:rPr>
          <w:rFonts w:ascii="Times New Roman" w:hAnsi="Times New Roman" w:cs="Times New Roman"/>
          <w:sz w:val="28"/>
          <w:szCs w:val="28"/>
        </w:rPr>
      </w:pPr>
      <w:r w:rsidRPr="00BF6FCD">
        <w:rPr>
          <w:rFonts w:ascii="Times New Roman" w:hAnsi="Times New Roman" w:cs="Times New Roman"/>
          <w:sz w:val="28"/>
          <w:szCs w:val="28"/>
        </w:rPr>
        <w:t>Дети подходят к центру зала и читают стихи.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матери” – праздник особый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Отметим его в ноябре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Зимы ожидает природа,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слякоть еще на дворе.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Но мы дорогим нашим мамам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Подарим веселый концерт!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Тепла и улыбок желаем,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Огромный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детский…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мне бывает больно,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доброю рукой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Успокаивает боли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несет с собой покой.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 когда игрушке новой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Шумно </w:t>
      </w:r>
      <w:proofErr w:type="spell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радуюся</w:t>
      </w:r>
      <w:proofErr w:type="spell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Улыбается со мною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милая моя.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Пусть несет с собою ветер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всем открою 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мире, в целом свете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лучше всех – моя.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дети исполнят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песню </w:t>
      </w:r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Мама-лучший</w:t>
      </w:r>
      <w:proofErr w:type="gramEnd"/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друг»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(Слова А. И. </w:t>
      </w:r>
      <w:proofErr w:type="spellStart"/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Пилецкой</w:t>
      </w:r>
      <w:proofErr w:type="spellEnd"/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 Д. А. Трубачева и В. Н. </w:t>
      </w:r>
      <w:proofErr w:type="spellStart"/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Трубачевой</w:t>
      </w:r>
      <w:proofErr w:type="spellEnd"/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исполнения песни, дети проходят и садятся на стулья.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наши дети петь и танцевать.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наши дети взрослых представлять.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Актеры – театралы пока невелики,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их выступленью будьте не строги.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Сценка “Три мамы”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(Е. Серова)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Атрибуты к исполнению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сценки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Мама дочка-ободок бант, кукла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дочки-белый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медицинский халат, фонендоскоп.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Бабушка-мамина мам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платок, очки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Стол. 3 стула, тарелочка с ватрушками </w:t>
      </w:r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(муляжи)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ВЕД-Танюша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вечер с гулянья пришла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куклу спросила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1-Как, дочка, дела?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ты залезла под стол, непоседа?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просидела весь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без обеда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этими дочками просто беда,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ты будешь, как спичка, худа!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Иди-ка обедать, вертушка,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обеду ватрушка.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Танюшина мама с работы пришла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Таню спросила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2-Как, дочка, дела?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заигралась, наверно, в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саду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ухитрилась забыть про еду?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“Обедать!” – кричала бабуля сто раз,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ты отвечала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“Сейчас!” да “Сейчас!”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этими дочками просто беда.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ты будешь, как спичка, худа!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Иди-ка обедать, вертушка,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обеду ватрушка.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ВЕД-Тут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бабушка, мамина мама, пришла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маму спросила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Как, дочка, дела?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ДЕВОЧКА3-Наверно, в больнице за целые сутки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для еды не нашла на минутки,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вечером сунула в рот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Сухой бутерброд?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же сидеть целый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без обеда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доктором стала, а все – непоседа!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этими дочками просто беда.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ты будешь, как спичка, худа!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Иди-ка обедать, вертушка,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обеду ватрушка.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 мамы в столовой сидят,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мамы на дочек глядят.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дочками сделать упрямыми?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 - же не просто быть мамами!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которая всегда пожалеет и назовет самыми добрыми и нежными 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мой зайчик, мое солнышко, моя ягодка… ведь вы так называете своих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сейчас мне бы хотелось, чтобы ваши детки сказали о вас самые теплые, нежные слова.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“Теплые слова”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у меня в руках сердце. Сердце – это символ любви. Мы 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передавать его по кругу и каждый из вас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говорить о своей маме.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спокойная музыка, начинается игра.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славно поиграли,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нежных слово своих любимых сказали.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Отдыхайте мамочки, а сейчас</w:t>
      </w:r>
      <w:r w:rsidRPr="00BF6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для вас споют частушки. 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Всем мамулям в этот день</w:t>
      </w:r>
      <w:proofErr w:type="gramStart"/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BF6FCD">
        <w:rPr>
          <w:rFonts w:ascii="Times New Roman" w:hAnsi="Times New Roman" w:cs="Times New Roman"/>
          <w:sz w:val="28"/>
          <w:szCs w:val="28"/>
          <w:lang w:eastAsia="ru-RU"/>
        </w:rPr>
        <w:t>арим мы частушки,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мамочки у нас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Были </w:t>
      </w:r>
      <w:proofErr w:type="spellStart"/>
      <w:r w:rsidRPr="00BF6FCD">
        <w:rPr>
          <w:rFonts w:ascii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 w:rsidRPr="00BF6FC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* * *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Это слово говорим</w:t>
      </w:r>
      <w:proofErr w:type="gramStart"/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BF6FCD">
        <w:rPr>
          <w:rFonts w:ascii="Times New Roman" w:hAnsi="Times New Roman" w:cs="Times New Roman"/>
          <w:sz w:val="28"/>
          <w:szCs w:val="28"/>
          <w:lang w:eastAsia="ru-RU"/>
        </w:rPr>
        <w:t>аждый раз по двести раз: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Мама, дай! Да принеси!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Мама, мама, помоги!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* * *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Если мамочка не в духе,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Я стараюсь угодить.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F6FCD">
        <w:rPr>
          <w:rFonts w:ascii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BF6FCD">
        <w:rPr>
          <w:rFonts w:ascii="Times New Roman" w:hAnsi="Times New Roman" w:cs="Times New Roman"/>
          <w:sz w:val="28"/>
          <w:szCs w:val="28"/>
          <w:lang w:eastAsia="ru-RU"/>
        </w:rPr>
        <w:t xml:space="preserve"> вымою посуду,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Чтоб любимую не злить.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* * *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Кто нас учит щи варить,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Постирать, посуду мыть,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Кто прощает все на свете,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Это МАМА – знают дети.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* * *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Нашу маму на работе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Сильно уважают,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А домой она приходит –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Сильно обожают!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* * *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Если мамочка устала,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И уснула в кресле.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Я укрою ее пледом,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И спою ей песню.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* * *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 xml:space="preserve">У моей </w:t>
      </w:r>
      <w:proofErr w:type="spellStart"/>
      <w:r w:rsidRPr="00BF6FCD">
        <w:rPr>
          <w:rFonts w:ascii="Times New Roman" w:hAnsi="Times New Roman" w:cs="Times New Roman"/>
          <w:sz w:val="28"/>
          <w:szCs w:val="28"/>
          <w:lang w:eastAsia="ru-RU"/>
        </w:rPr>
        <w:t>мамулечки</w:t>
      </w:r>
      <w:proofErr w:type="spellEnd"/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Золотые руки.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Порет, шьет и вышивает,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Не грустит от скуки.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* * *</w:t>
      </w:r>
    </w:p>
    <w:p w:rsidR="003A1B4B" w:rsidRPr="00BF6FCD" w:rsidRDefault="003A1B4B" w:rsidP="003A1B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6FCD">
        <w:rPr>
          <w:rFonts w:ascii="Times New Roman" w:hAnsi="Times New Roman" w:cs="Times New Roman"/>
          <w:sz w:val="28"/>
          <w:szCs w:val="28"/>
          <w:lang w:eastAsia="ru-RU"/>
        </w:rPr>
        <w:t>Я люблю свою мамулю,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Она добрая душа,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Если где-то я </w:t>
      </w:r>
      <w:proofErr w:type="gramStart"/>
      <w:r w:rsidRPr="00BF6FCD">
        <w:rPr>
          <w:rFonts w:ascii="Times New Roman" w:hAnsi="Times New Roman" w:cs="Times New Roman"/>
          <w:sz w:val="28"/>
          <w:szCs w:val="28"/>
          <w:lang w:eastAsia="ru-RU"/>
        </w:rPr>
        <w:t>халтурю</w:t>
      </w:r>
      <w:proofErr w:type="gramEnd"/>
      <w:r w:rsidRPr="00BF6F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F6FCD">
        <w:rPr>
          <w:rFonts w:ascii="Times New Roman" w:hAnsi="Times New Roman" w:cs="Times New Roman"/>
          <w:sz w:val="28"/>
          <w:szCs w:val="28"/>
          <w:lang w:eastAsia="ru-RU"/>
        </w:rPr>
        <w:br/>
        <w:t>Все прощает мне она.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ребята очень любят сказки, и сейчас мы попросим наших мамочек превратиться в настоящих артистов и показать нам небольшую сказку. А какую роль вы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исполнять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вытянув жребий.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Вытянув роль Осени, Ветерка, Дождика, Листочков, Волка, Собаки, Принцессы, Принца на коне, родители выбирают атрибуты, необходимые для ее исполнения.</w:t>
      </w:r>
      <w:proofErr w:type="gramEnd"/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КРАСНЫЕ, ЖЕЛТЫЕ 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СУЛТАНЧИКИ-ДЕРЕВО</w:t>
      </w:r>
      <w:proofErr w:type="gramEnd"/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ВЕНО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ПЛАТОЧЕК 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РИНЦЕССА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ДЕРЕВЯННАЯ ЛОШАДКА, КОРОНА 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РИНЦ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МАСКА 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ВОЛКА-ВОЛК</w:t>
      </w:r>
      <w:proofErr w:type="gramEnd"/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МАСКА 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СОБАКИ-СОБАКА</w:t>
      </w:r>
      <w:proofErr w:type="gramEnd"/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КОРОНА-ПРИНЦЕССА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СУЛТАНЧИКА-ДОЖДЬ</w:t>
      </w:r>
      <w:proofErr w:type="gramEnd"/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СУЛТАНЧИКА-ВЕТЕР</w:t>
      </w:r>
      <w:proofErr w:type="gramEnd"/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артисты подобрали необходимые атрибуты? Лишнего ничего не осталось? Сказку рассказывать буду я, а вы, новоиспеченные актеры, по ходу сказки, в нужном месте,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изображать действия своего персонажа. Итак, сказка начинается…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фоновая музыка (музыка из передачи </w:t>
      </w:r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сказки»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ведущий начинает свой 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осень. Сильно подул ветер. Деревья зашелестели листочками. Пошел холодный осенний дождь. Далеко в лесу завыл голодный волк. В ответ яростно залаяла собака. А в красивом замке горько плакала 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принцесса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ее не пустили на бал. Вдруг издалека послышался топот копыт, это приехал принц. Он посадил принцессу на коня, и они вместе поскакали на бал. </w:t>
      </w:r>
      <w:r w:rsidRPr="003A1B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ходу сказки герои исполняют действие своего персонажа.)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за веселую сказку. Какие у нас талантливые мамы! Они по праву заслужили громкие аплодисменты!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для вас выступят с поздравлениями наши дорогие мальчики.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Когда я вырасту большим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офицером!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маму буду охранять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очень смелым.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Скажет мама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“Ты расти, расти сынок,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знай тревоги,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героя впереди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Дальние дороги”.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 твои заботы мама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тебя благодарю.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Поцелуй свой нежный самый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тебе дарю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Моряки – народ бывалый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подведут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Подрастают капитаны –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моря большие ждут!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Улыбнись скорее,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не грусти!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тебе я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дни.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листочки,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цветы.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Сбудутся пусть точно</w:t>
      </w:r>
    </w:p>
    <w:p w:rsidR="003A1B4B" w:rsidRPr="003A1B4B" w:rsidRDefault="003A1B4B" w:rsidP="003A1B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твои мечты!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Алексей Максимович Горький 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писал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«Без солнца не цветут цветы, без любви нет счастья, без женщины нет любви, без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 нет ни поэта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героя. Вся радость Мира – от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матерей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Позвольте еще раз поздравить вас с Днем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Пусть ваши лица устают только от улыбок, а руки от букетов цветов. Пусть ваши дети будут послушными, а мужья –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внимательными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Пусть ваш домашний очаг всегда украшают уют, достаток, любовь. Счастья вам, дорогие!</w:t>
      </w:r>
    </w:p>
    <w:p w:rsidR="003A1B4B" w:rsidRPr="003A1B4B" w:rsidRDefault="003A1B4B" w:rsidP="003A1B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 </w:t>
      </w:r>
      <w:r w:rsidRPr="00BF6F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праздничный концерт окончен</w:t>
      </w:r>
      <w:r w:rsidRPr="003A1B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спасибо всем за внимание и ваше активное участие!</w:t>
      </w:r>
    </w:p>
    <w:p w:rsidR="003A1B4B" w:rsidRPr="00BF6FCD" w:rsidRDefault="003A1B4B">
      <w:pPr>
        <w:rPr>
          <w:rFonts w:ascii="Times New Roman" w:hAnsi="Times New Roman" w:cs="Times New Roman"/>
          <w:sz w:val="28"/>
          <w:szCs w:val="28"/>
        </w:rPr>
      </w:pPr>
    </w:p>
    <w:sectPr w:rsidR="003A1B4B" w:rsidRPr="00BF6FCD" w:rsidSect="00AA29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DE"/>
    <w:rsid w:val="000307CD"/>
    <w:rsid w:val="003510DE"/>
    <w:rsid w:val="003A1B4B"/>
    <w:rsid w:val="006775E6"/>
    <w:rsid w:val="00A37217"/>
    <w:rsid w:val="00AA29E6"/>
    <w:rsid w:val="00B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1B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1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2019-11-23T05:11:00Z</dcterms:created>
  <dcterms:modified xsi:type="dcterms:W3CDTF">2019-11-23T05:52:00Z</dcterms:modified>
</cp:coreProperties>
</file>