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22" w:rsidRPr="00D87022" w:rsidRDefault="00D87022" w:rsidP="00D87022">
      <w:pPr>
        <w:suppressAutoHyphens w:val="0"/>
        <w:spacing w:before="480" w:after="2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022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 «ДЕТСКИЙ САД «ЛЁВУШКА»</w:t>
      </w:r>
    </w:p>
    <w:p w:rsidR="00D87022" w:rsidRPr="00D87022" w:rsidRDefault="00D87022" w:rsidP="00D87022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lang w:eastAsia="ru-RU"/>
        </w:rPr>
      </w:pPr>
      <w:r w:rsidRPr="00D87022">
        <w:rPr>
          <w:rFonts w:ascii="Times New Roman" w:eastAsia="Times New Roman" w:hAnsi="Times New Roman"/>
          <w:lang w:eastAsia="ru-RU"/>
        </w:rPr>
        <w:t>СОГЛАСОВАНО</w:t>
      </w:r>
    </w:p>
    <w:p w:rsidR="00D87022" w:rsidRPr="00D87022" w:rsidRDefault="00D87022" w:rsidP="00D87022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lang w:eastAsia="ru-RU"/>
        </w:rPr>
      </w:pPr>
      <w:r w:rsidRPr="00D87022">
        <w:rPr>
          <w:rFonts w:ascii="Times New Roman" w:eastAsia="Times New Roman" w:hAnsi="Times New Roman"/>
          <w:lang w:eastAsia="ru-RU"/>
        </w:rPr>
        <w:t>Заведующий МБДОУ «Лёвушка»</w:t>
      </w:r>
    </w:p>
    <w:p w:rsidR="00D87022" w:rsidRPr="00D87022" w:rsidRDefault="00D87022" w:rsidP="00D87022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lang w:eastAsia="ru-RU"/>
        </w:rPr>
      </w:pPr>
      <w:r w:rsidRPr="00D87022">
        <w:rPr>
          <w:rFonts w:ascii="Times New Roman" w:eastAsia="Times New Roman" w:hAnsi="Times New Roman"/>
          <w:lang w:eastAsia="ru-RU"/>
        </w:rPr>
        <w:t>________________С.В. Королёва</w:t>
      </w:r>
    </w:p>
    <w:p w:rsidR="00D87022" w:rsidRPr="00D87022" w:rsidRDefault="009123A4" w:rsidP="00D87022">
      <w:pPr>
        <w:suppressAutoHyphens w:val="0"/>
        <w:spacing w:after="720" w:line="36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«______»_______________ 2020</w:t>
      </w:r>
      <w:r w:rsidR="00D87022" w:rsidRPr="00D87022">
        <w:rPr>
          <w:rFonts w:ascii="Times New Roman" w:eastAsia="Times New Roman" w:hAnsi="Times New Roman"/>
          <w:lang w:eastAsia="ru-RU"/>
        </w:rPr>
        <w:t xml:space="preserve"> г.</w:t>
      </w:r>
    </w:p>
    <w:p w:rsidR="00D87022" w:rsidRPr="00D87022" w:rsidRDefault="00D87022" w:rsidP="00D8702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87022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D87022" w:rsidRPr="00D87022" w:rsidRDefault="00D87022" w:rsidP="00D8702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8702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образовательной деятельности с детьми </w:t>
      </w:r>
    </w:p>
    <w:p w:rsidR="009123A4" w:rsidRPr="00D87022" w:rsidRDefault="00D87022" w:rsidP="009123A4">
      <w:pPr>
        <w:suppressAutoHyphens w:val="0"/>
        <w:spacing w:after="180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второй младшей</w:t>
      </w:r>
      <w:r w:rsidR="009123A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группы «Ветерок</w:t>
      </w:r>
      <w:r w:rsidRPr="00D87022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  <w:r w:rsidR="009123A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на 2020-2021 год.</w:t>
      </w:r>
    </w:p>
    <w:p w:rsidR="009123A4" w:rsidRDefault="00D87022" w:rsidP="00D87022">
      <w:pPr>
        <w:suppressAutoHyphens w:val="0"/>
        <w:spacing w:after="0" w:line="240" w:lineRule="auto"/>
        <w:ind w:right="1081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022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Составители:</w:t>
      </w:r>
      <w:r w:rsidRPr="00D870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23A4" w:rsidRDefault="009123A4" w:rsidP="00D87022">
      <w:pPr>
        <w:suppressAutoHyphens w:val="0"/>
        <w:spacing w:after="0" w:line="240" w:lineRule="auto"/>
        <w:ind w:right="1081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Гражданкина Е.А</w:t>
      </w:r>
      <w:r w:rsidR="00D87022" w:rsidRPr="00D87022">
        <w:rPr>
          <w:rFonts w:ascii="Times New Roman" w:eastAsia="Times New Roman" w:hAnsi="Times New Roman"/>
          <w:sz w:val="24"/>
          <w:szCs w:val="24"/>
          <w:lang w:eastAsia="ru-RU"/>
        </w:rPr>
        <w:t>.- первая квалификационная категория</w:t>
      </w:r>
    </w:p>
    <w:p w:rsidR="00D87022" w:rsidRPr="00D87022" w:rsidRDefault="009123A4" w:rsidP="00D87022">
      <w:pPr>
        <w:suppressAutoHyphens w:val="0"/>
        <w:spacing w:after="0" w:line="240" w:lineRule="auto"/>
        <w:ind w:right="1081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Новикова Е.А.</w:t>
      </w:r>
      <w:r w:rsidR="00D87022" w:rsidRPr="00D87022">
        <w:rPr>
          <w:rFonts w:ascii="Times New Roman" w:eastAsia="Times New Roman" w:hAnsi="Times New Roman"/>
          <w:sz w:val="24"/>
          <w:szCs w:val="24"/>
          <w:lang w:eastAsia="ru-RU"/>
        </w:rPr>
        <w:t>.- первая квалификационная категория</w:t>
      </w:r>
    </w:p>
    <w:p w:rsidR="00D87022" w:rsidRPr="00D87022" w:rsidRDefault="00D87022" w:rsidP="00D87022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022" w:rsidRPr="00D87022" w:rsidRDefault="00D87022" w:rsidP="00D87022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022" w:rsidRPr="00D87022" w:rsidRDefault="00D87022" w:rsidP="00D87022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022" w:rsidRPr="00D87022" w:rsidRDefault="00D87022" w:rsidP="00D87022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022" w:rsidRPr="00D87022" w:rsidRDefault="00D87022" w:rsidP="00D87022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7022" w:rsidRPr="00D87022" w:rsidRDefault="009123A4" w:rsidP="00D87022">
      <w:pPr>
        <w:suppressAutoHyphens w:val="0"/>
        <w:spacing w:after="0" w:line="360" w:lineRule="auto"/>
        <w:jc w:val="center"/>
        <w:rPr>
          <w:rFonts w:ascii="Verdana" w:eastAsia="Times New Roman" w:hAnsi="Verdana"/>
          <w:noProof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р. п. Кольцово 2020</w:t>
      </w:r>
      <w:r w:rsidR="00D87022" w:rsidRPr="00D8702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87022" w:rsidRDefault="00D87022" w:rsidP="00B12171">
      <w:pPr>
        <w:spacing w:after="0" w:line="240" w:lineRule="auto"/>
        <w:ind w:firstLine="142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70DC2" w:rsidRPr="00870DC2" w:rsidRDefault="00870DC2" w:rsidP="00870DC2">
      <w:pPr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Целевой раздел 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1.1. Пояснительная записка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5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1.1.1. Цели и задачи реализации программы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6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1.1.2. Принципы и подходы к реализации программы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7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1.1.3.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 Значимые для разработки и реализации Программы характеристики, в том числе </w:t>
      </w:r>
      <w:proofErr w:type="gramStart"/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характеристики особенностей развития детей младшего дошкольного возраста</w:t>
      </w:r>
      <w:proofErr w:type="gramEnd"/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7</w:t>
      </w:r>
    </w:p>
    <w:p w:rsidR="00870DC2" w:rsidRPr="00870DC2" w:rsidRDefault="00870DC2" w:rsidP="00870DC2">
      <w:pPr>
        <w:numPr>
          <w:ilvl w:val="0"/>
          <w:numId w:val="42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Территориальные особенности региона</w:t>
      </w:r>
    </w:p>
    <w:p w:rsidR="00870DC2" w:rsidRPr="00870DC2" w:rsidRDefault="00870DC2" w:rsidP="00870DC2">
      <w:pPr>
        <w:numPr>
          <w:ilvl w:val="0"/>
          <w:numId w:val="42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Природно</w:t>
      </w:r>
      <w:proofErr w:type="spellEnd"/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 - климатические и экологические условия</w:t>
      </w:r>
    </w:p>
    <w:p w:rsidR="00870DC2" w:rsidRPr="00870DC2" w:rsidRDefault="00870DC2" w:rsidP="00870DC2">
      <w:pPr>
        <w:numPr>
          <w:ilvl w:val="0"/>
          <w:numId w:val="42"/>
        </w:numPr>
        <w:spacing w:after="0" w:line="240" w:lineRule="auto"/>
        <w:ind w:right="1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Особенности развития детей раннего и дошкольного возраста, характеристики родителей и педагогических работников (обязательной части и части, формируемой участниками образовательных отношений) 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-2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1.2. Планируемые результаты освоения Программы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12</w:t>
      </w:r>
    </w:p>
    <w:p w:rsidR="00870DC2" w:rsidRPr="00870DC2" w:rsidRDefault="00870DC2" w:rsidP="00870DC2">
      <w:pPr>
        <w:numPr>
          <w:ilvl w:val="0"/>
          <w:numId w:val="43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Целевые ориентиры образования в раннем возрасте </w:t>
      </w:r>
    </w:p>
    <w:p w:rsidR="00870DC2" w:rsidRPr="00870DC2" w:rsidRDefault="00870DC2" w:rsidP="00870DC2">
      <w:pPr>
        <w:numPr>
          <w:ilvl w:val="0"/>
          <w:numId w:val="43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Целевые ориентиры на этапе завершения дошкольного образования</w:t>
      </w:r>
    </w:p>
    <w:p w:rsidR="00870DC2" w:rsidRPr="00870DC2" w:rsidRDefault="00870DC2" w:rsidP="00870DC2">
      <w:pPr>
        <w:numPr>
          <w:ilvl w:val="0"/>
          <w:numId w:val="43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Результаты освоения Программы (обязательной части и части, формируемой участниками образовательных отношений)</w:t>
      </w:r>
    </w:p>
    <w:p w:rsidR="00870DC2" w:rsidRPr="00870DC2" w:rsidRDefault="00870DC2" w:rsidP="00870DC2">
      <w:pPr>
        <w:numPr>
          <w:ilvl w:val="0"/>
          <w:numId w:val="43"/>
        </w:numPr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Показатели развития детей трёх лет</w:t>
      </w:r>
    </w:p>
    <w:p w:rsidR="00870DC2" w:rsidRPr="00870DC2" w:rsidRDefault="00870DC2" w:rsidP="00870DC2">
      <w:pPr>
        <w:numPr>
          <w:ilvl w:val="0"/>
          <w:numId w:val="43"/>
        </w:numPr>
        <w:spacing w:after="0" w:line="240" w:lineRule="auto"/>
        <w:ind w:right="85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Базисные характеристики личности ребенка 3-х лет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 Содержательный раздел 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24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2.1. Описание образовательной деятельности в пяти образовательных областях, с учётом примерных ООП ДО и методических пособий, обеспечивающих реализацию данного содержания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24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2.1.1.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Социально – коммуникативное развитие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24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2.1.2. Познавательное развитие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29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2.1.3. Речевое развитие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34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2.1.4. Художественно – эстетическое развитие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37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2.1.5. Физическое развитие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46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2.2. Особенности образовательной деятельности разных видов и культурных практик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51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2.3 Способы и направления поддержки детской инициативы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53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2.4. Особенности взаимодействия педагогического коллектива с семьями воспитанников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57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2.5. Описание образовательной деятельности по профессиональной коррекции нарушений развития </w:t>
      </w:r>
      <w:r w:rsidRPr="00870DC2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67</w:t>
      </w:r>
    </w:p>
    <w:p w:rsidR="00870DC2" w:rsidRPr="00870DC2" w:rsidRDefault="00870DC2" w:rsidP="00870DC2">
      <w:pPr>
        <w:tabs>
          <w:tab w:val="right" w:leader="dot" w:pos="14166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3. Организационный раздел </w:t>
      </w:r>
      <w:r w:rsidRPr="00870DC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>70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3.1. Описание материально – технического обеспечения Программы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72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3.2.  Обеспеченность методическими материалами и средствами обучения и воспитания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81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 Распорядок и / или режим дня 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91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3.3.1. Режим дня (холодный, тёплый период)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92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3.3.2 Организация двигательной деятельности детей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94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3.3.3. Модель организации образовательного процесса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96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3.3.4. Примерная структура планирования (на день)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98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3.3.5. Образовательная деятельность в ходе режимных моментов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102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3.3.6. Комплексно – тематическое планирование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105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3.4. Особенности традиционных событий, праздников, мероприятий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114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3.5. Особенности организации, развивающей предметно – пространственной среды (обязательной части и части, формируемой участниками образовательных отношений)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115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3.5.1. Для качественного осуществления образовательного процесса организованы центры активности в группе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117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3.5.2. Для качественного осуществления образовательного процесса оборудованы специализированные помещения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125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3.6. Условия реализации программы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134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 xml:space="preserve">3.6.1. Психолого-педагогические условия </w:t>
      </w:r>
      <w:r w:rsidRPr="00870DC2">
        <w:rPr>
          <w:rFonts w:ascii="Times New Roman" w:eastAsia="Times New Roman" w:hAnsi="Times New Roman"/>
          <w:sz w:val="24"/>
          <w:szCs w:val="24"/>
          <w:lang w:eastAsia="ar-SA"/>
        </w:rPr>
        <w:tab/>
        <w:t>134</w:t>
      </w: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DC2" w:rsidRPr="00870DC2" w:rsidRDefault="00870DC2" w:rsidP="00870DC2">
      <w:pPr>
        <w:tabs>
          <w:tab w:val="right" w:leader="dot" w:pos="14175"/>
        </w:tabs>
        <w:spacing w:after="0"/>
        <w:ind w:left="28" w:right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A62B6" w:rsidRDefault="001A62B6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3BBA" w:rsidRPr="00806CB4" w:rsidRDefault="00B03BBA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Default="001A62B6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CB4" w:rsidRPr="00806CB4" w:rsidRDefault="00806CB4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pStyle w:val="af2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ЦЕЛЕВОЙ РАЗДЕЛ</w:t>
      </w:r>
    </w:p>
    <w:p w:rsidR="001A62B6" w:rsidRPr="00806CB4" w:rsidRDefault="009206F0" w:rsidP="00806CB4">
      <w:pPr>
        <w:numPr>
          <w:ilvl w:val="1"/>
          <w:numId w:val="1"/>
        </w:numPr>
        <w:tabs>
          <w:tab w:val="clear" w:pos="1080"/>
          <w:tab w:val="num" w:pos="-142"/>
        </w:tabs>
        <w:spacing w:after="0"/>
        <w:ind w:left="0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образовательной деятельности с детьми второй млад</w:t>
      </w:r>
      <w:r w:rsidR="00B12171" w:rsidRPr="00806CB4">
        <w:rPr>
          <w:rFonts w:ascii="Times New Roman" w:eastAsia="Times New Roman" w:hAnsi="Times New Roman"/>
          <w:sz w:val="24"/>
          <w:szCs w:val="24"/>
          <w:lang w:eastAsia="ru-RU"/>
        </w:rPr>
        <w:t>шей группы, реализуемая в МБДОУ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«Лёвушка»</w:t>
      </w:r>
      <w:r w:rsidR="00B12171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разработана в соответствии с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дошкольного образования, с учетом основной образовательной программ</w:t>
      </w:r>
      <w:r w:rsidR="00B12171" w:rsidRPr="00806CB4">
        <w:rPr>
          <w:rFonts w:ascii="Times New Roman" w:eastAsia="Times New Roman" w:hAnsi="Times New Roman"/>
          <w:sz w:val="24"/>
          <w:szCs w:val="24"/>
          <w:lang w:eastAsia="ru-RU"/>
        </w:rPr>
        <w:t>ы дошкольного образования МБДОУ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2171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«Лёвушка», с  использованием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комплексной основной образовательной программы дошкольного образования «Истоки», научный руководитель Л.А. Парамонова.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Программа обеспечивает всестороннее развитие воспитанников от 3 до 4 лет с учетом их возрастных и индивидуальных особенностей по основным направлениям – физическому, социально – коммуникативному, познавательному, речевому и художественно – эстетическому. Образовательная деятельность осуществляется в группе общеразвивающей направленности.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Образование воспитанников осуществляется на государственном языке Российской Федерации.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ребёнком дошкольного образования независима от времени и периода заключения с родителями «Договора об образовании» (т.е. в начале учебного года или в конце, в 2 года или в 6 лет).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МБДОУ «Лёвушка» (утверждён локальным актом образовательного учреждения): учреждение функционирует в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режиме полного дня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: 12 часового пребывания - с 7.00 ч. до 19.00 ч. и 5-ти дневной недели (понедельник – пятница).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в соответствии с действующим законодательством, нормативными правовыми актами и иными документами, регламентирующими деятельность дошкольного образовательного учреждения, полностью соответствует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заявленному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ООП ДО.</w:t>
      </w:r>
    </w:p>
    <w:p w:rsidR="001A62B6" w:rsidRPr="00806CB4" w:rsidRDefault="001A62B6" w:rsidP="00806CB4">
      <w:pPr>
        <w:tabs>
          <w:tab w:val="num" w:pos="-142"/>
        </w:tabs>
        <w:spacing w:after="0"/>
        <w:ind w:firstLine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Часть программы, формируемая участниками образовательных отношений</w:t>
      </w:r>
    </w:p>
    <w:p w:rsidR="001A62B6" w:rsidRPr="00806CB4" w:rsidRDefault="001A62B6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Default="009206F0" w:rsidP="00806CB4">
      <w:pPr>
        <w:tabs>
          <w:tab w:val="num" w:pos="-142"/>
        </w:tabs>
        <w:spacing w:after="0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Реализация дополнительной образовательной программы, выбранной педагогическим коллективом, осуществляется в процессе дополнительного образовательного вида деятельности образовательной области:</w:t>
      </w:r>
    </w:p>
    <w:p w:rsidR="00E7208C" w:rsidRPr="00806CB4" w:rsidRDefault="00E7208C" w:rsidP="00E7208C">
      <w:pPr>
        <w:tabs>
          <w:tab w:val="num" w:pos="-142"/>
        </w:tabs>
        <w:spacing w:after="0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208C"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познавательное развитие: Парциальная образовательная программа </w:t>
      </w:r>
      <w:proofErr w:type="spellStart"/>
      <w:r w:rsidRPr="00E7208C">
        <w:rPr>
          <w:rFonts w:ascii="Times New Roman" w:eastAsia="Times New Roman" w:hAnsi="Times New Roman"/>
          <w:sz w:val="24"/>
          <w:szCs w:val="24"/>
          <w:lang w:eastAsia="ru-RU"/>
        </w:rPr>
        <w:t>Петерсон</w:t>
      </w:r>
      <w:proofErr w:type="spellEnd"/>
      <w:r w:rsidRPr="00E7208C">
        <w:rPr>
          <w:rFonts w:ascii="Times New Roman" w:eastAsia="Times New Roman" w:hAnsi="Times New Roman"/>
          <w:sz w:val="24"/>
          <w:szCs w:val="24"/>
          <w:lang w:eastAsia="ru-RU"/>
        </w:rPr>
        <w:t xml:space="preserve"> Л.Г. по математическому развитию детей дошкольного возраста «</w:t>
      </w:r>
      <w:proofErr w:type="spellStart"/>
      <w:r w:rsidRPr="00E7208C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E7208C">
        <w:rPr>
          <w:rFonts w:ascii="Times New Roman" w:eastAsia="Times New Roman" w:hAnsi="Times New Roman"/>
          <w:sz w:val="24"/>
          <w:szCs w:val="24"/>
          <w:lang w:eastAsia="ru-RU"/>
        </w:rPr>
        <w:t>» (3-7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A62B6" w:rsidRPr="00806CB4" w:rsidRDefault="009206F0" w:rsidP="00806CB4">
      <w:pPr>
        <w:tabs>
          <w:tab w:val="num" w:pos="-142"/>
        </w:tabs>
        <w:spacing w:after="0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развитие: «занятия в бассейне» (обучение плаванию).</w:t>
      </w:r>
    </w:p>
    <w:p w:rsidR="001A62B6" w:rsidRPr="00806CB4" w:rsidRDefault="009206F0" w:rsidP="00806CB4">
      <w:pPr>
        <w:tabs>
          <w:tab w:val="num" w:pos="-142"/>
        </w:tabs>
        <w:spacing w:after="0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Содержание образовательного процесса части программы, формируемой участниками образовательных отношений, определяется основной образовательной программой дошкольного образования, рабочей программой участников образовательного процесса МБДОУ «Лёвушка» по обучению плаванию «Капелька», в соответствии с учетом возрастных особенностей детей младшего  дошкольного возраста.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рабочей программе «Капелька» выделена закономерность поэтапного формирования соответствующих навыков плавания на основе использования системы упражнений и игр. Оздоровительные, воспитательные и образовательные задачи физического воспитания решаются на основе приобретения нового социального опыта - освоения водной среды обитания, которая предъявляет особые требования к двигательным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способностям ребенка. Предусматриваются основные требования к организации проведения плавания, обеспечению мер безопасности и выполнению необходимых санитарно-гигиенических правил.</w:t>
      </w:r>
    </w:p>
    <w:p w:rsidR="00806CB4" w:rsidRDefault="00806CB4" w:rsidP="00806CB4">
      <w:pPr>
        <w:tabs>
          <w:tab w:val="num" w:pos="-142"/>
        </w:tabs>
        <w:spacing w:after="0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1.1.1. Цели и задачи реализации Программы</w:t>
      </w:r>
    </w:p>
    <w:p w:rsidR="001A62B6" w:rsidRPr="00806CB4" w:rsidRDefault="009206F0" w:rsidP="00806CB4">
      <w:pPr>
        <w:tabs>
          <w:tab w:val="num" w:pos="-142"/>
        </w:tabs>
        <w:spacing w:after="0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программы: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создание образовательного 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 – 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программы: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62B6" w:rsidRPr="00806CB4" w:rsidRDefault="009206F0" w:rsidP="00806CB4">
      <w:pPr>
        <w:numPr>
          <w:ilvl w:val="0"/>
          <w:numId w:val="4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1A62B6" w:rsidRPr="00806CB4" w:rsidRDefault="009206F0" w:rsidP="00806CB4">
      <w:pPr>
        <w:numPr>
          <w:ilvl w:val="0"/>
          <w:numId w:val="4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общительными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1A62B6" w:rsidRPr="00806CB4" w:rsidRDefault="009206F0" w:rsidP="00806CB4">
      <w:pPr>
        <w:numPr>
          <w:ilvl w:val="0"/>
          <w:numId w:val="4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1A62B6" w:rsidRPr="00806CB4" w:rsidRDefault="009206F0" w:rsidP="00806CB4">
      <w:pPr>
        <w:numPr>
          <w:ilvl w:val="0"/>
          <w:numId w:val="4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1A62B6" w:rsidRPr="00806CB4" w:rsidRDefault="009206F0" w:rsidP="00806CB4">
      <w:pPr>
        <w:numPr>
          <w:ilvl w:val="0"/>
          <w:numId w:val="4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1A62B6" w:rsidRPr="00806CB4" w:rsidRDefault="009206F0" w:rsidP="00806CB4">
      <w:pPr>
        <w:numPr>
          <w:ilvl w:val="0"/>
          <w:numId w:val="5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экологической и духовно-нравственной культуры средствами краеведения; </w:t>
      </w:r>
    </w:p>
    <w:p w:rsidR="001A62B6" w:rsidRPr="00806CB4" w:rsidRDefault="009206F0" w:rsidP="00806CB4">
      <w:pPr>
        <w:numPr>
          <w:ilvl w:val="0"/>
          <w:numId w:val="5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родителей;</w:t>
      </w:r>
    </w:p>
    <w:p w:rsidR="001A62B6" w:rsidRPr="00806CB4" w:rsidRDefault="009206F0" w:rsidP="00806CB4">
      <w:pPr>
        <w:numPr>
          <w:ilvl w:val="0"/>
          <w:numId w:val="5"/>
        </w:numPr>
        <w:tabs>
          <w:tab w:val="clear" w:pos="720"/>
          <w:tab w:val="num" w:pos="-142"/>
          <w:tab w:val="num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реализация системы коррекции недостатков в физическом и психическом развитии детей.</w:t>
      </w:r>
    </w:p>
    <w:p w:rsidR="001A62B6" w:rsidRPr="00806CB4" w:rsidRDefault="001A62B6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EE4" w:rsidRPr="00806CB4" w:rsidRDefault="000E7EE4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Часть программы, формируемая участниками образовательных отношений</w:t>
      </w:r>
    </w:p>
    <w:p w:rsidR="000E7EE4" w:rsidRPr="00806CB4" w:rsidRDefault="000E7EE4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0E7EE4" w:rsidRPr="00806CB4" w:rsidRDefault="007C15C8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="000E7EE4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оздавать необходимые условия для оздоровления детей дошкольного возраста средствами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плавания;</w:t>
      </w:r>
    </w:p>
    <w:p w:rsidR="007C15C8" w:rsidRPr="00806CB4" w:rsidRDefault="007C15C8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введение ребенка в мир музыки с радостью и улыбкой.</w:t>
      </w:r>
    </w:p>
    <w:p w:rsidR="000E7EE4" w:rsidRPr="00806CB4" w:rsidRDefault="000E7EE4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numPr>
          <w:ilvl w:val="2"/>
          <w:numId w:val="2"/>
        </w:numPr>
        <w:tabs>
          <w:tab w:val="clear" w:pos="1080"/>
          <w:tab w:val="num" w:pos="-142"/>
          <w:tab w:val="left" w:pos="993"/>
        </w:tabs>
        <w:spacing w:after="0"/>
        <w:ind w:left="0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Принципы и подходы к формированию обязательной части Программы и части Программы, формируемой участниками образовательных отношений полностью соответствует заявленному ООП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154EB" w:rsidRPr="00806CB4" w:rsidRDefault="007C15C8" w:rsidP="00806CB4">
      <w:pPr>
        <w:tabs>
          <w:tab w:val="left" w:pos="993"/>
        </w:tabs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Полностью соответствует заявленном в ООП ДО.</w:t>
      </w:r>
    </w:p>
    <w:p w:rsidR="007C15C8" w:rsidRPr="00806CB4" w:rsidRDefault="007C15C8" w:rsidP="00806CB4">
      <w:pPr>
        <w:tabs>
          <w:tab w:val="left" w:pos="993"/>
        </w:tabs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numPr>
          <w:ilvl w:val="2"/>
          <w:numId w:val="2"/>
        </w:numPr>
        <w:tabs>
          <w:tab w:val="clear" w:pos="1080"/>
          <w:tab w:val="num" w:pos="-142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Значимые для разработки и реализации Программы характеристики,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том числе, характеристики особенностей развития детей раннего и дошкольного возраста.</w:t>
      </w:r>
    </w:p>
    <w:p w:rsidR="001A62B6" w:rsidRPr="00806CB4" w:rsidRDefault="009206F0" w:rsidP="00806CB4">
      <w:pPr>
        <w:numPr>
          <w:ilvl w:val="0"/>
          <w:numId w:val="3"/>
        </w:numPr>
        <w:tabs>
          <w:tab w:val="clear" w:pos="1080"/>
          <w:tab w:val="num" w:pos="-142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Территориальные особенности региона.</w:t>
      </w:r>
    </w:p>
    <w:p w:rsidR="001A62B6" w:rsidRPr="00806CB4" w:rsidRDefault="009206F0" w:rsidP="00806CB4">
      <w:pPr>
        <w:tabs>
          <w:tab w:val="num" w:pos="-142"/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«Лёвушка» расположено вблизи лесной зоны по адресу: Новосибирская область, 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Кольцово, ул.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Молодежная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2E2C" w:rsidRPr="00806CB4">
        <w:rPr>
          <w:rFonts w:ascii="Times New Roman" w:eastAsia="Times New Roman" w:hAnsi="Times New Roman"/>
          <w:sz w:val="24"/>
          <w:szCs w:val="24"/>
          <w:lang w:eastAsia="ru-RU"/>
        </w:rPr>
        <w:t>зд.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</w:p>
    <w:p w:rsidR="001A62B6" w:rsidRPr="00806CB4" w:rsidRDefault="009206F0" w:rsidP="00F61AAE">
      <w:pPr>
        <w:pStyle w:val="af2"/>
        <w:numPr>
          <w:ilvl w:val="0"/>
          <w:numId w:val="33"/>
        </w:numPr>
        <w:tabs>
          <w:tab w:val="num" w:pos="-142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Природно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климатические и экологические условия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62B6" w:rsidRPr="00806CB4" w:rsidRDefault="009206F0" w:rsidP="00806CB4">
      <w:pPr>
        <w:tabs>
          <w:tab w:val="num" w:pos="-142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организацию образовательного процесса оказывают такие климатические особенности Новосибирской области, как продолжительная (около 5 месяцев) с низкими температурами зима, укороченные весна и осень. Они отражаются на содержании образовательного процесса с детьми, тематике совместной деятельности, организации прогулок на свежем воздухе. Поблизости с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. Кольцово нет объектов, которые могли бы ухудшить экологические условия. Окружающая посёлок Кольцово лесная зона и расположение МБДОУ «Лёвушка» вблизи лесной зоны, благотворно влияют на здоровье детей, способствуют возможности для ознакомления детей с миром природы.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0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Особенности развития детей </w:t>
      </w:r>
      <w:r w:rsidR="006172F1"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младшего дошкольного возраста.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родителей и педагогических работников.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153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9"/>
        <w:gridCol w:w="3378"/>
        <w:gridCol w:w="2090"/>
        <w:gridCol w:w="999"/>
        <w:gridCol w:w="1326"/>
        <w:gridCol w:w="1714"/>
        <w:gridCol w:w="1248"/>
        <w:gridCol w:w="1560"/>
        <w:gridCol w:w="503"/>
        <w:gridCol w:w="502"/>
        <w:gridCol w:w="503"/>
        <w:gridCol w:w="502"/>
        <w:gridCol w:w="512"/>
      </w:tblGrid>
      <w:tr w:rsidR="001A62B6" w:rsidRPr="00806CB4" w:rsidTr="006172F1">
        <w:trPr>
          <w:trHeight w:val="307"/>
        </w:trPr>
        <w:tc>
          <w:tcPr>
            <w:tcW w:w="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0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40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статус</w:t>
            </w:r>
          </w:p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здоровья</w:t>
            </w:r>
          </w:p>
        </w:tc>
      </w:tr>
      <w:tr w:rsidR="001A62B6" w:rsidRPr="00806CB4" w:rsidTr="006172F1">
        <w:trPr>
          <w:trHeight w:val="248"/>
        </w:trPr>
        <w:tc>
          <w:tcPr>
            <w:tcW w:w="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6" w:rsidRPr="00806CB4" w:rsidTr="006172F1">
        <w:trPr>
          <w:trHeight w:val="628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6172F1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6172F1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6172F1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left="-142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62B6" w:rsidRPr="00806CB4" w:rsidRDefault="001A62B6" w:rsidP="00806CB4">
      <w:pPr>
        <w:spacing w:after="0"/>
        <w:ind w:firstLine="142"/>
        <w:outlineLvl w:val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Сведения о педагогических работниках</w:t>
      </w:r>
    </w:p>
    <w:p w:rsidR="001A62B6" w:rsidRPr="00806CB4" w:rsidRDefault="009206F0" w:rsidP="00806CB4">
      <w:pPr>
        <w:spacing w:after="0"/>
        <w:ind w:left="360" w:firstLine="142"/>
        <w:outlineLvl w:val="0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Из них:</w:t>
      </w:r>
    </w:p>
    <w:p w:rsidR="001A62B6" w:rsidRPr="00806CB4" w:rsidRDefault="009206F0" w:rsidP="00806CB4">
      <w:pPr>
        <w:spacing w:after="0"/>
        <w:ind w:left="360" w:right="1081" w:firstLine="142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Воспитатели группы – </w:t>
      </w:r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Гражданкина Е.А</w:t>
      </w:r>
      <w:r w:rsidR="009B6645" w:rsidRPr="00806CB4">
        <w:rPr>
          <w:sz w:val="24"/>
          <w:szCs w:val="24"/>
        </w:rPr>
        <w:t xml:space="preserve"> </w:t>
      </w:r>
      <w:r w:rsidR="009123A4">
        <w:rPr>
          <w:sz w:val="24"/>
          <w:szCs w:val="24"/>
        </w:rPr>
        <w:t>(</w:t>
      </w:r>
      <w:r w:rsidR="009B6645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квалификационная категория</w:t>
      </w:r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9B6645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Новикова Е.А </w:t>
      </w:r>
      <w:r w:rsidR="009123A4">
        <w:rPr>
          <w:sz w:val="24"/>
          <w:szCs w:val="24"/>
        </w:rPr>
        <w:t>(</w:t>
      </w:r>
      <w:r w:rsidR="009123A4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квалификационная категория</w:t>
      </w:r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9123A4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1A62B6" w:rsidRDefault="009206F0" w:rsidP="00806CB4">
      <w:pPr>
        <w:spacing w:after="0"/>
        <w:ind w:left="36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Музыкальный руководит</w:t>
      </w:r>
      <w:r w:rsidR="006172F1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 – </w:t>
      </w:r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Дубровина Ю.В.</w:t>
      </w:r>
      <w:r w:rsidR="009B6645" w:rsidRPr="00806CB4">
        <w:rPr>
          <w:sz w:val="24"/>
          <w:szCs w:val="24"/>
        </w:rPr>
        <w:t xml:space="preserve"> </w:t>
      </w:r>
      <w:r w:rsidR="009B6645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квалификационная категория,</w:t>
      </w:r>
    </w:p>
    <w:p w:rsidR="00806CB4" w:rsidRPr="00806CB4" w:rsidRDefault="009123A4" w:rsidP="00806CB4">
      <w:pPr>
        <w:spacing w:after="0"/>
        <w:ind w:left="36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Вализер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Е.В. первая квалификационная</w:t>
      </w:r>
      <w:r w:rsid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категория</w:t>
      </w:r>
    </w:p>
    <w:p w:rsidR="001A62B6" w:rsidRPr="00806CB4" w:rsidRDefault="009206F0" w:rsidP="00806CB4">
      <w:pPr>
        <w:spacing w:after="0"/>
        <w:ind w:left="36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Инструктор по физической культуре – </w:t>
      </w:r>
      <w:proofErr w:type="spellStart"/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Крапивкина</w:t>
      </w:r>
      <w:proofErr w:type="spellEnd"/>
      <w:r w:rsidR="00912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Н.А.</w:t>
      </w:r>
      <w:r w:rsidR="009B6645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1A62B6" w:rsidRPr="00806CB4" w:rsidRDefault="009206F0" w:rsidP="00806CB4">
      <w:pPr>
        <w:spacing w:after="0"/>
        <w:ind w:left="36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Инструктор по физической культуре – Глазырина  Екатерина Александровна</w:t>
      </w:r>
      <w:r w:rsidR="009B6645" w:rsidRPr="00806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первая квалификационная категория.</w:t>
      </w:r>
    </w:p>
    <w:p w:rsidR="001A62B6" w:rsidRPr="00806CB4" w:rsidRDefault="009206F0" w:rsidP="00806CB4">
      <w:pPr>
        <w:spacing w:after="0"/>
        <w:ind w:left="360" w:firstLine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48213C" w:rsidRPr="00806CB4" w:rsidRDefault="0048213C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Характеристика возраста</w:t>
      </w:r>
    </w:p>
    <w:p w:rsidR="001A62B6" w:rsidRPr="00806CB4" w:rsidRDefault="001A62B6" w:rsidP="00806CB4">
      <w:pPr>
        <w:spacing w:after="0"/>
        <w:ind w:firstLine="142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младшем дошкольном возрасте (3—5 лет)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дальнейший рост и развитие детского организма, совершенствуются физиологические функции и процессы. Активно формируется костно-мышечная система, в силу чего недопустимо длительное пребывание детей в неудобных позах, сильные мышечные напряжения, поскольку это может спровоцировать дефекты осанки, плоскостопие, деформацию суставов.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Происходит дальнейшее расширение круга общения ребенка с миром взрослых людей и детей. Взрослый воспринимается им как образец, он берет с него пример, хочет быть во всем похожим на него.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результате возникает противоречие между желаниями ребенка и его возможностями. Разрешение этого противоречия происходит в игре, прежде всего в сюжетно-ролевой, где ребенок начинает осваивать систему человеческих отношений, учится ориентироваться в смыслах человеческой деятельности.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Возникает и развивается новая форма общения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— общение на познавательные темы, которое сначала включено в совместную со взрослым познавательную деятельность. На основе совместной деятельности — в первую очередь игры — формируется детское общество. На пятом году жизни ребенок постепенно начинает осознавать свое положение среди сверстников.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Возраст от двух до пяти уникален по своему значению для речевого развития: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развитие в младшем дошкольном возрасте продолжается  по следующим основным направлениям: расширяются и качественно изменяются способы и средства ориентировки ребенка в окружающей обстановке, содержательно обогащаются представления и знания ребенка о мире.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символической функции способствует становлению у детей внутреннего плана мышления. При активном взаимодействии и экспериментировании дети начинают познавать новые свойства природных объектов и отдельных явлений — это позволяет им каждый день делать удивительные «открытия».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 пяти годам начинает формироваться произвольность — в игре, рисовании, конструировании и др. (деятельность по замыслу).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младшем дошкольном возрасте развиваются начала эстетического отношения к миру (к природе, окружающей предметной среде, людям). Ребенка отличает целостность и эмоциональность восприятия образов искусства, попытки понять их содержание.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со всем вышеизложенным, основными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целевыми направлениями в работе с детьми младшего дошкольного возраста,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являются:</w:t>
      </w:r>
    </w:p>
    <w:p w:rsidR="001A62B6" w:rsidRPr="00806CB4" w:rsidRDefault="009206F0" w:rsidP="00F61AAE">
      <w:pPr>
        <w:numPr>
          <w:ilvl w:val="0"/>
          <w:numId w:val="6"/>
        </w:numPr>
        <w:tabs>
          <w:tab w:val="clear" w:pos="81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сохранение и укрепление физического и психического здоровья детей; забота об эмоциональном комфорте каждого ребенка;</w:t>
      </w:r>
    </w:p>
    <w:p w:rsidR="001A62B6" w:rsidRPr="00806CB4" w:rsidRDefault="009206F0" w:rsidP="00F61AAE">
      <w:pPr>
        <w:numPr>
          <w:ilvl w:val="0"/>
          <w:numId w:val="6"/>
        </w:numPr>
        <w:tabs>
          <w:tab w:val="clear" w:pos="81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доброжелательное общение с ребенком на познавательные темы, создание условий для практического экспериментирования, способствование развитию речи, любознательности и инициативности;</w:t>
      </w:r>
    </w:p>
    <w:p w:rsidR="001A62B6" w:rsidRPr="00806CB4" w:rsidRDefault="009206F0" w:rsidP="00F61AAE">
      <w:pPr>
        <w:numPr>
          <w:ilvl w:val="0"/>
          <w:numId w:val="6"/>
        </w:numPr>
        <w:tabs>
          <w:tab w:val="clear" w:pos="81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интерес к художественным видам деятельности как средству самовыражения.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ВЕДУЩАЯ ДЕЯТЕЛЬНОСТЬ — ИГРА.</w:t>
      </w:r>
    </w:p>
    <w:p w:rsidR="001A62B6" w:rsidRPr="00806CB4" w:rsidRDefault="001A62B6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Разрешение противоречия между желаниями ребенка и его реальными возможностями составляет генетическую задачу дошкольного возраста и реализуется в игре, которая является ведущей деятельностью ребенка-дошкольника. В сюжетно-ролевой игре ребенок сначала эмоционально, а затем интеллектуально осваивает доступную ему систему человеческих отношений и окружающий мир во всем его многообразии. Игра как деятельность характеризуется в первую очередь тем, что дети разворачивают ее сюжет, организуют игровые ситуации, осуществляют ролевое взаимодействие в соответствии с собственными замыслами и потребностями. Только такая —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самодеятельная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— игра (игра по инициативе самих детей) становится ведущей деятельностью в дошкольном детстве. Ребенок сам стремится построить свое высказывание так, чтобы быть понятым, сам регулирует свое поведение в соответствии с социальными нормами, сам сдерживает некоторые свои непосредственные импульсы, чтобы объяснить свои игровые замыслы, чтобы быть принятым в игру.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Он по собственной инициативе может делать поделки, создавать предметно-игровую среду, активно используя опыт, полученный на занятиях и т.п. Таким образом, игра выступает мотивационным ядром системы детских видов деятельности, в процессе реализации которых (а не только в одной отдельно взятой игре) и развивается ребенок.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игре как ведущей деятельности формируются основные новообразования возраста, т.е. такие новые качества, которые позволяют ребенку перейти на другой возрастной этап. К числу таких новообразований относятся: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внутреннего плана деятельности, связанное с созданием воображаемых ситуаций и умением адекватно действовать в них;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знаковой функции, которая связана с тем, что в игре происходит отрыв значения от самого предмета и перенос его на другие объекты («как будто»);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— становление произвольности деятельности, поскольку в игре ребенок начинает подчинять свое поведение внешним требованиям;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познавательной мотивации, которая является основой для формирования учебного мотива.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развитая игра обеспечивает формирование у ребенка психологических механизмов для его будущего успешного обучения в школе.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Игровые формы и приемы, используемые педагогом, делают для ребенка материал интересным и личностно значимым, а значит — и более осмысленным. Однако ошибочным подходом является полное подчинение игры решению дидактических задач, что приводит к парадоксальной ситуации депривации игры на фоне ее тотальной эксплуатации в условиях педагогического процесса. Специфика сюжетной игры как деятельности не позволяет включать в нее дидактические задачи, поскольку они будут решаться игровыми, условными способами («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понарошку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», «как будто»).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протяжении младшего дошкольного возраста происходит становление игры как деятельности: ребенок овладевает разнообразными игровыми действиями (ролевыми, условными, речевыми и пр.), учится самостоятельно придумывать игровые ситуации, а к концу младшего дошкольного возраста — выстраивать их в последовательный сюжет.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протяжении старшего дошкольного возраста игра как деятельность заканчивает свое формирование. Постепенно она все больше переходит в умственный план: реализуется в форме игры-фантазирования или теряет сюжетную составляющую, выдвигая на первый план правило. Переход сюжетной стороны игры в умственный план позволяет использовать элементы этой деятельности для решения задач других видов деятельности, придавая им привлекательную для ребенка игровую форму.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Педагогу необходимо отслеживать развитие игровой деятельности детей: только развивающаяся деятельность ведет за собой развитие ребенка.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 этой целью </w:t>
      </w:r>
      <w:r w:rsidRPr="00806CB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 четвертом году жизни</w:t>
      </w: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ребенка педагог:</w:t>
      </w:r>
    </w:p>
    <w:p w:rsidR="001A62B6" w:rsidRPr="00806CB4" w:rsidRDefault="009206F0" w:rsidP="00F61AAE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переводит неорганизованные действия с игрушками в действия смысловые, формирует простые ролевые диалоги, помогает выстраивать игровые действия в цепочки, развивая несложный сюжет; </w:t>
      </w:r>
    </w:p>
    <w:p w:rsidR="001A62B6" w:rsidRPr="00806CB4" w:rsidRDefault="009206F0" w:rsidP="00F61AAE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инициирует в деятельности детей создание воображаемых ситуаций и поощряет творческую активность внутри этих ситуаций, не подменяя ее последовательностью определенных действий по «сценарию» взрослого; способствует поддержанию эмоционально-насыщенной игры;</w:t>
      </w:r>
    </w:p>
    <w:p w:rsidR="001A62B6" w:rsidRPr="00806CB4" w:rsidRDefault="009206F0" w:rsidP="00F61AAE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формирует умение действовать в игре (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выполнять роль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) за себя и за игрушку; учит наделять игровым значением любой предмет (заместитель) в смысловом поле игры;</w:t>
      </w:r>
    </w:p>
    <w:p w:rsidR="001A62B6" w:rsidRPr="00806CB4" w:rsidRDefault="009206F0" w:rsidP="00F61AAE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поддерживает обращение к сверстнику как возможному партнеру по игре, одобряет ролевые реплики как средство кратковременного взаимодействия детей, играющих вместе, ролевое общение между детьми.</w:t>
      </w:r>
    </w:p>
    <w:p w:rsidR="001A62B6" w:rsidRPr="00806CB4" w:rsidRDefault="001A62B6" w:rsidP="00806CB4">
      <w:pPr>
        <w:spacing w:after="0"/>
        <w:ind w:left="45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numPr>
          <w:ilvl w:val="1"/>
          <w:numId w:val="2"/>
        </w:num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ФГОС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целевые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Данное положение не означает запрета на отслеживание эффективности усвоения Программы воспитанниками дошкольной образовательной организации. Педагог имеет право проводить оценку особенностей развития детей и усвоения ими программы в рамках педагогической диагностики. 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2) оптимизации работы с группой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может быть проведена психологическая диагностика развития детей. Ее проводят квалифицированные специалисты (педагоги - психологи, психологи) и только с согласия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целях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оптимизации процедуры оценки успешности освоения программы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развития детей, Программа предлагает проведение двухуровневой оценки (мониторинга).</w:t>
      </w:r>
    </w:p>
    <w:p w:rsidR="001A62B6" w:rsidRPr="00806CB4" w:rsidRDefault="009206F0" w:rsidP="00F61AAE">
      <w:pPr>
        <w:numPr>
          <w:ilvl w:val="0"/>
          <w:numId w:val="9"/>
        </w:numPr>
        <w:tabs>
          <w:tab w:val="clear" w:pos="117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Проведение педагогической диагностики (собственно мониторинга) рекомендуется в случаях, когда воспитатель отмечает несоответствие уровня развития ребенка определенным интегральным показателям развития. Результаты педагогической диагностики (мониторинга) ложатся в основу индивидуализации процесса образования, усиления педагогической работы в тех областях, результаты по которым не соответствует возрастным возможностям ребенка.</w:t>
      </w:r>
    </w:p>
    <w:p w:rsidR="001A62B6" w:rsidRPr="00806CB4" w:rsidRDefault="009206F0" w:rsidP="00F61AAE">
      <w:pPr>
        <w:numPr>
          <w:ilvl w:val="0"/>
          <w:numId w:val="9"/>
        </w:numPr>
        <w:tabs>
          <w:tab w:val="clear" w:pos="117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диагностика развития детей проводится в случаях, когда, несмотря на педагогическую поддержку ребенка и выстраивание его образовательной траектории, педагогу не удается достичь оптимальных результатов, либо когда у ребенка наблюдаются определенные поведенческие отклонения, которые не удается скорректировать в ходе повседневной педагогической работы с группой.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диагностика проводится специалистом с использованием определенной батареи методик, состав которой зависит от конкретных задач обследования.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При соблюдении требований к реализации основной образовательной Программы и создании необходимой образовательной среды у ребенка формируются фундаментальные качества (личностного и общего психологического развития), создающие основу преемственности дошкольного и начального общего образования  за счет того, что они способствуют развитию у детей дошкольного возраста предпосылок к учебной деятельности  на этапе завершения ими дошкольного образования.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F61AAE">
      <w:pPr>
        <w:numPr>
          <w:ilvl w:val="0"/>
          <w:numId w:val="7"/>
        </w:num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bookmarkStart w:id="0" w:name="bssPhr283"/>
      <w:bookmarkStart w:id="1" w:name="ZAP2F563F4"/>
      <w:bookmarkStart w:id="2" w:name="ZAP29MK3DJ"/>
      <w:bookmarkStart w:id="3" w:name="bssPhr291"/>
      <w:bookmarkStart w:id="4" w:name="ZAP2LH23LD"/>
      <w:bookmarkStart w:id="5" w:name="ZAP2G2G3JS"/>
      <w:bookmarkEnd w:id="0"/>
      <w:bookmarkEnd w:id="1"/>
      <w:bookmarkEnd w:id="2"/>
      <w:bookmarkEnd w:id="3"/>
      <w:bookmarkEnd w:id="4"/>
      <w:bookmarkEnd w:id="5"/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Целевые ориентиры на этапе завершения дошкольного образования: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bssPhr292"/>
      <w:bookmarkStart w:id="7" w:name="ZAP2DBI3CH"/>
      <w:bookmarkStart w:id="8" w:name="ZAP27T03B0"/>
      <w:bookmarkEnd w:id="6"/>
      <w:bookmarkEnd w:id="7"/>
      <w:bookmarkEnd w:id="8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способен выбирать себе род занятий, участников по совместной деятельности;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9" w:name="bssPhr293"/>
      <w:bookmarkStart w:id="10" w:name="ZAP2PLK3PV"/>
      <w:bookmarkStart w:id="11" w:name="ZAP2K723OE"/>
      <w:bookmarkEnd w:id="9"/>
      <w:bookmarkEnd w:id="10"/>
      <w:bookmarkEnd w:id="11"/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bssPhr294"/>
      <w:bookmarkStart w:id="13" w:name="ZAP2H663JK"/>
      <w:bookmarkStart w:id="14" w:name="ZAP2BNK3I3"/>
      <w:bookmarkEnd w:id="12"/>
      <w:bookmarkEnd w:id="13"/>
      <w:bookmarkEnd w:id="14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bssPhr295"/>
      <w:bookmarkStart w:id="16" w:name="ZAP246K3BF"/>
      <w:bookmarkStart w:id="17" w:name="ZAP1UO239U"/>
      <w:bookmarkEnd w:id="15"/>
      <w:bookmarkEnd w:id="16"/>
      <w:bookmarkEnd w:id="17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bssPhr296"/>
      <w:bookmarkStart w:id="19" w:name="ZAP2I7A3LD"/>
      <w:bookmarkStart w:id="20" w:name="ZAP2COO3JS"/>
      <w:bookmarkEnd w:id="18"/>
      <w:bookmarkEnd w:id="19"/>
      <w:bookmarkEnd w:id="20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bssPhr297"/>
      <w:bookmarkStart w:id="22" w:name="ZAP2FO63GF"/>
      <w:bookmarkStart w:id="23" w:name="ZAP2A9K3EU"/>
      <w:bookmarkEnd w:id="21"/>
      <w:bookmarkEnd w:id="22"/>
      <w:bookmarkEnd w:id="23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ребенок способен к принятию собственных решений, опираясь на свои знания и умения в различных видах деятельност</w:t>
      </w:r>
      <w:bookmarkStart w:id="24" w:name="ZAP1KLG3BH"/>
      <w:bookmarkEnd w:id="24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и.</w:t>
      </w:r>
    </w:p>
    <w:p w:rsidR="006172F1" w:rsidRPr="00806CB4" w:rsidRDefault="006172F1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Результаты освоения Программы:</w:t>
      </w:r>
    </w:p>
    <w:p w:rsidR="001A62B6" w:rsidRPr="00806CB4" w:rsidRDefault="001A62B6" w:rsidP="00806CB4">
      <w:pPr>
        <w:spacing w:after="0"/>
        <w:ind w:left="1155"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ДЕТЕЙ ТРЕХ ЛЕТ</w:t>
      </w:r>
    </w:p>
    <w:p w:rsidR="001A62B6" w:rsidRPr="00806CB4" w:rsidRDefault="001A62B6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Предметно-орудийная деятельность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умеет действовать с предметами в соответствии с их социальным назначением (ест ложкой, пьет из чашки, пользуется туалетом, вытирает руки полотенцем, использует мыло, носовой платок и др.);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самостоятельно находит и применяет орудия для достижения цели (использует другую игрушку, чтобы достать закатившийся мячик);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к элементарному самообслуживанию (одевается самостоятельно, с помощью взрослого только застегивает пуговицы, завязывает шнурки; помогает взрослому убирать игрушки);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ребенок стремится к самостоятельности, говорит и демонстрирует «Я сам!»;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выполняя действия, называет себя не только по имени, но и использует местоимение «Я».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Общение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общение осуществляется на основе использования речи;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действия с предметами начинают выполняться по словесному указанию взрослого («Пойдем гулять, будем одеваться» и др.).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обращается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взрослому с просьбой о помощи (подходит к воспитателю, чтобы ему завязали шапку, развязали шарф, дали бумагу для рисования и др.);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активно включается в парные игры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(«прятки», «катание мяча» и др.).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Символико-моделирующие виды деятельности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Сюжетно - </w:t>
      </w:r>
      <w:proofErr w:type="spellStart"/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отобразительная</w:t>
      </w:r>
      <w:proofErr w:type="spellEnd"/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игра: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пока не принимает на себя роль, например, мамы, но может копировать ее действия, движения, слова (кормит куклу, укладывает ее спать и др.);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использует предметы заместители (кормит куклу палочкой и др.).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Изобразительная деятельность: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рисует каракули как случайные метки, оставляемые на бумаге карандашом или красками в зависимости от движения руки; начинает давать им название;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возникают простейшие изображения (домик в виде полукруга, квадратик — машина и др.).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Подражание: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активно подражает сверстникам и взрослым;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показывает действием неодушевленные предметы (как летит самолет, едет машина), изображает животных и др.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Речь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Пассивная (</w:t>
      </w:r>
      <w:proofErr w:type="spellStart"/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импрессивная</w:t>
      </w:r>
      <w:proofErr w:type="spellEnd"/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 речь: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по инструкции взрослого узнает и правильно показывает предметы и их части на картинках, т.е. соотносит изображение и реальный предмет;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выполняет инструкции взрослого («Подойди к столу», «Возьми мишку»);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проявляет интерес к книгам, демонстрирует запоминание первых сказок путем включения в рассказ взрослого отдельных слов и действий («Курочка Ряба», «Колобок», «Теремок» и др.);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эмоционально реагирует на песенки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(«Петушок, петушок», «Пошел котик на Торжок» и др.).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Активная (экспрессивная) речь: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ребенок имеет достаточный активный словарь (называет предметы и их части, действия и качества предметов (машина, — у машины колеса и руль, машина едет, она красная);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владеет грамматическими категориями разговорного языка, составляя, предложения изменяет слова по родам, числам и падежам;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способен вступать в диалог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(обращается с просьбой, привлекает внимание к своим действиям, задает вопросы «кто?», «что?» и ждет на них ответа).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Действия с предметами как основа познавательного развития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действия руки контролирует зрением;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овладевает приемами раскатывания (колбаски), сплющивания (тарелочки, блины), круговыми движениями (яблочки, шарики, конфеты), используя глину, пластилин;</w:t>
      </w:r>
      <w:proofErr w:type="gramEnd"/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вкладывает плоскостные и объемные фигуры в отверстия соответствующих форм («стаканчики», «волшебный сундучок» и др.);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группирует предметы по цвету (основные цвета), величине (контрастной), форме (шар, куб, призма, цилиндр);</w:t>
      </w:r>
      <w:proofErr w:type="gramEnd"/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умеет расположить предметы в порядке увеличения и уменьшения (большой — поменьше — маленький);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выполняет несложное конструирование из кубиков (строит башенку, поезд, скамеечку, кроватку, диванчик и т.п.) и включает их в игру.</w:t>
      </w:r>
    </w:p>
    <w:p w:rsidR="001A62B6" w:rsidRPr="00806CB4" w:rsidRDefault="001A62B6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Эмоциональные проявления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эмоционально отзывчив, чувствителен к отношению взрослых к себе, нуждается в эмоциональной поддержке («молодец», «ты очень хороший мальчик», «умница» и т.п.);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проявляет любовь и нежность к близким людям;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реагирует на музыку, с удовольствием двигается под музыку и слушает простые произведения;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появляется представление об опасности (не подходит близко к глубокой яме, осторожно приближается к собаке, держится за перила или стенку, спускаясь с лестницы, и т.п.).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Здоровье</w:t>
      </w:r>
    </w:p>
    <w:p w:rsidR="001A62B6" w:rsidRPr="00806CB4" w:rsidRDefault="009206F0" w:rsidP="00806CB4">
      <w:pPr>
        <w:spacing w:after="0"/>
        <w:ind w:firstLine="142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Проявления в психическом развитии: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преобладает уравновешенный эмоциональный тонус, радостное настроение в коллективе сверстников;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интерес к окружающему проявляется в познавательной и физической активности, в потребности общения с окружающими;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умение выдержать недолгую отсрочку в удовлетворении желаний (подождать, потерпеть);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умение различать «можно» и «нельзя», адекватно реагировать на запрет (не кричать, не падать на пол, не стучать ногами, легко переключаться, быстро успокаиваться и др.). 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Проявления в физическом развитии: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владеет основными движениями (ходьба в разных направлениях, с перешагиванием через предметы (выс.10 см), в различном темпе; бег в разных направлениях и к цели, не прерывный в течение 30—40 сек.; прыжки на месте и с продвижением вперед);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воспроизводит простые движения по показу взрослого;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• охотно выполняет движения имитационного характера, участвует в несложных сюжетных подвижных играх, организованных взрослым;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• получает удовольствие от процесса выполнения движений. </w:t>
      </w:r>
    </w:p>
    <w:p w:rsidR="0045021F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 нормальном функционировании организма ребенка свидетельствует: глубокий сон и активное бодрствование, хороший аппетит, регулярный стул.</w:t>
      </w:r>
    </w:p>
    <w:p w:rsidR="0045021F" w:rsidRPr="00806CB4" w:rsidRDefault="0045021F" w:rsidP="00806CB4">
      <w:pPr>
        <w:tabs>
          <w:tab w:val="left" w:pos="284"/>
        </w:tabs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•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Базисные характеристики личности ребенка 3-х лет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 базисным характеристикам личности трехлетнего ребенка относятся: компетентность, эмоциональность, инициативность, самостоятельность.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Компетентность. К 3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взаимодействию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сверстниками. Для налаживания контактов с другими людьми использует речевые и неречевые способы общения. Осознает свою половую принадлежность.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Интеллектуальная компетентность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выражается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в том, что ребенок активно интересуется окружающим миром, задает вопросы, использует по назначению некоторые бытовые предметы, игрушки, предметы-заместители и словесные обозначения объектов в быту, игре и общении. В практической деятельности учитывает свойства предметов (цвет, форму, величину, фактуру, строение) и их назначение, много и активно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экспериментирует, наблюдает.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Овладевает родным языком, пользуясь основными грамматическими категориями и словарем разговорной речи.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плане физического развития компетентность трехлетнего ребенка проявляется в том, что он владеет основными жизненно важными движениями (ходьба, бег, лазанье, действия с предметами), элементарными гигиеническими навыками и навыками самообслуживания.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Эмоциональность. Ребёнок испытывает повышенную потребность в эмоциональном контакте с взрослыми, ярко выражает свои чувства — радость, огорчение, страх, удивление, удовольствие и др.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Инициативность. Проявляется во всех сферах жизнедеятельности: общении в практической предметной деятельности, самодеятельных сюжетно -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отобразительных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играх. Все это составляет основу развития у ребенка креативности (способности к творчеству).</w:t>
      </w: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Самостоятельность. Фундаментальная характеристика ребенка 3 лет («Я сам», «Я могу»). Он активно заявляет о своем желании быть как взрослые (самому есть, одеваться), включаться в настоящие дела (мыть посуду, стирать, делать покупки и т.д.).</w:t>
      </w:r>
    </w:p>
    <w:p w:rsidR="006C7A50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Поскольку словесные предупреждения ребёнок часто не учитывает, взрослому необходимо предвидеть опасность и заранее ее устранять (убирать бьющиеся или колющие предметы, закрывать дверцы шкафов и пр.).</w:t>
      </w:r>
    </w:p>
    <w:p w:rsidR="006C7A50" w:rsidRPr="00806CB4" w:rsidRDefault="006C7A5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Часть программы</w:t>
      </w:r>
      <w:bookmarkStart w:id="25" w:name="_GoBack"/>
      <w:bookmarkEnd w:id="25"/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 формируемая участниками образовательных отношений</w:t>
      </w:r>
    </w:p>
    <w:p w:rsidR="0045021F" w:rsidRDefault="0045021F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освоения части программы, формируемой участниками образовательных отношений</w:t>
      </w:r>
    </w:p>
    <w:p w:rsidR="00DB726E" w:rsidRDefault="00DB726E" w:rsidP="00DB726E">
      <w:pPr>
        <w:spacing w:after="0"/>
        <w:ind w:firstLine="142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45021F" w:rsidRDefault="00DB726E" w:rsidP="00DB726E">
      <w:pPr>
        <w:spacing w:after="0"/>
        <w:ind w:firstLine="142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DB726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Познавательное развитие: Парциальная образовательная программа </w:t>
      </w:r>
      <w:proofErr w:type="spellStart"/>
      <w:r w:rsidRPr="00DB726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Петерсон</w:t>
      </w:r>
      <w:proofErr w:type="spellEnd"/>
      <w:r w:rsidRPr="00DB726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Л.Г. по математическому развитию детей дошкольного возраста «</w:t>
      </w:r>
      <w:proofErr w:type="spellStart"/>
      <w:r w:rsidRPr="00DB726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Игралочка</w:t>
      </w:r>
      <w:proofErr w:type="spellEnd"/>
      <w:r w:rsidRPr="00DB726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» </w:t>
      </w:r>
    </w:p>
    <w:p w:rsidR="00DB726E" w:rsidRPr="00DB726E" w:rsidRDefault="00DB726E" w:rsidP="00DB726E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>К завершению перв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года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обучения по программе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 xml:space="preserve">(к 4 годам) </w:t>
      </w:r>
    </w:p>
    <w:p w:rsidR="00DB726E" w:rsidRDefault="00DB726E" w:rsidP="00DB726E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>• умеет считать до 3, отсчитывать 3 предмета от большего количества;</w:t>
      </w:r>
    </w:p>
    <w:p w:rsidR="00DB726E" w:rsidRDefault="00DB726E" w:rsidP="00DB726E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 xml:space="preserve">• умеет узнавать и называть круг, треугольник, шар; находить в окружающей обстановке предметы, сходные по форме; </w:t>
      </w:r>
    </w:p>
    <w:p w:rsidR="00DB726E" w:rsidRDefault="00DB726E" w:rsidP="00DB726E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>• умеет сравнивать по высоте и длине путем приложения и наложения;</w:t>
      </w:r>
    </w:p>
    <w:p w:rsidR="00DB726E" w:rsidRPr="00DB726E" w:rsidRDefault="00DB726E" w:rsidP="00DB726E">
      <w:pPr>
        <w:spacing w:after="0"/>
        <w:ind w:firstLine="142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DB726E">
        <w:rPr>
          <w:rFonts w:ascii="Times New Roman" w:eastAsia="Times New Roman" w:hAnsi="Times New Roman"/>
          <w:sz w:val="24"/>
          <w:szCs w:val="24"/>
          <w:lang w:eastAsia="ru-RU"/>
        </w:rPr>
        <w:t>• различает пространственные отношения от себя: впереди – сзади, вверху – внизу, справа – слева.</w:t>
      </w:r>
      <w:proofErr w:type="gramEnd"/>
    </w:p>
    <w:p w:rsidR="0045021F" w:rsidRPr="00806CB4" w:rsidRDefault="0045021F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РАЗВИТИЯ ДЕТЕЙ ТРЁХ ЛЕТ</w:t>
      </w:r>
    </w:p>
    <w:p w:rsidR="006C7A50" w:rsidRPr="00806CB4" w:rsidRDefault="006C7A50" w:rsidP="00806CB4">
      <w:pPr>
        <w:tabs>
          <w:tab w:val="left" w:pos="66"/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Проявления в физическом развитии. Общеразвивающая программа дополнительного образования для детей дошкольного возраста по физическому развитию (обучение плаванию) «Капелька»</w:t>
      </w:r>
    </w:p>
    <w:p w:rsidR="0045021F" w:rsidRPr="00806CB4" w:rsidRDefault="0045021F" w:rsidP="00F61AAE">
      <w:pPr>
        <w:numPr>
          <w:ilvl w:val="0"/>
          <w:numId w:val="7"/>
        </w:numPr>
        <w:tabs>
          <w:tab w:val="left" w:pos="66"/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Передвигаться в воде различными способами с поддержкой и без поддержки взрослого (ходьба, бег, прыжки, горизонтальные передвижения с опорой на руки при наполняемости вода 30 см.).</w:t>
      </w:r>
    </w:p>
    <w:p w:rsidR="0045021F" w:rsidRPr="00806CB4" w:rsidRDefault="0045021F" w:rsidP="00F61AAE">
      <w:pPr>
        <w:numPr>
          <w:ilvl w:val="0"/>
          <w:numId w:val="7"/>
        </w:numPr>
        <w:tabs>
          <w:tab w:val="left" w:pos="66"/>
          <w:tab w:val="left" w:pos="426"/>
        </w:tabs>
        <w:spacing w:after="0"/>
        <w:ind w:left="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Самостоятельные игры с игрушками, произвольные движения руками и ногами при плавании с автономными поддержками. </w:t>
      </w:r>
    </w:p>
    <w:p w:rsidR="006C7A50" w:rsidRPr="00DB726E" w:rsidRDefault="0045021F" w:rsidP="00DB726E">
      <w:pPr>
        <w:numPr>
          <w:ilvl w:val="0"/>
          <w:numId w:val="7"/>
        </w:numPr>
        <w:tabs>
          <w:tab w:val="left" w:pos="66"/>
          <w:tab w:val="left" w:pos="426"/>
        </w:tabs>
        <w:spacing w:after="0"/>
        <w:ind w:left="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Выполнение выдоха в воду, ныряние под воду</w:t>
      </w:r>
      <w:r w:rsidR="00DB726E">
        <w:rPr>
          <w:rFonts w:ascii="Times New Roman" w:eastAsia="Times New Roman" w:hAnsi="Times New Roman"/>
          <w:sz w:val="24"/>
          <w:szCs w:val="24"/>
          <w:lang w:eastAsia="ru-RU"/>
        </w:rPr>
        <w:t xml:space="preserve"> с головой при помощи взрослого</w:t>
      </w:r>
    </w:p>
    <w:p w:rsidR="006C7A50" w:rsidRPr="00806CB4" w:rsidRDefault="006C7A50" w:rsidP="00806CB4">
      <w:pPr>
        <w:tabs>
          <w:tab w:val="left" w:pos="66"/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A50" w:rsidRPr="00806CB4" w:rsidRDefault="006C7A50" w:rsidP="00806CB4">
      <w:pPr>
        <w:tabs>
          <w:tab w:val="left" w:pos="66"/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21F" w:rsidRPr="00806CB4" w:rsidRDefault="0045021F" w:rsidP="00806CB4">
      <w:pPr>
        <w:tabs>
          <w:tab w:val="left" w:pos="5580"/>
        </w:tabs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 СОДЕРЖАТЕЛЬНЫЙ РАЗДЕЛ</w:t>
      </w:r>
    </w:p>
    <w:p w:rsidR="0045021F" w:rsidRPr="00806CB4" w:rsidRDefault="0045021F" w:rsidP="00806CB4">
      <w:pPr>
        <w:tabs>
          <w:tab w:val="left" w:pos="5580"/>
        </w:tabs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21F" w:rsidRPr="00806CB4" w:rsidRDefault="0045021F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 Описание образовательной деятельности в пяти образовательных областях, с учётом примерной ООП ДО и методических пособий, обеспечивающих реализацию данного содержания</w:t>
      </w:r>
    </w:p>
    <w:p w:rsidR="0045021F" w:rsidRPr="00806CB4" w:rsidRDefault="0045021F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Младший дошкольный возраст</w:t>
      </w:r>
    </w:p>
    <w:p w:rsidR="0045021F" w:rsidRPr="00806CB4" w:rsidRDefault="0045021F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021F" w:rsidRPr="00806CB4" w:rsidRDefault="0045021F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2.1.1. СОЦИАЛЬНО-КОММУНИКАТИВНОЕ РАЗВИТИЕ</w:t>
      </w:r>
    </w:p>
    <w:p w:rsidR="0045021F" w:rsidRPr="00806CB4" w:rsidRDefault="0045021F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Извлечение из ФГОС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детьми; становление самостоятельности, целенаправленности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МБДОУ «Лёвушка»; формирование позитивных установок к различным видам труда и творчества; формирование безопасного поведения в быту, социуме, природе.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Обязательная часть.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основе базовой части - «Истоки»: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Образовательные задачи: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общение ребенка с взрослыми (родителями и воспитателями в детском саду и семье) и сверстниками, приобретающее на каждом возрастном этапе своеобразные формы;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присвоение ребенком нравственных общечеловеческих ценностей: уважительного отношения и чувства принадлежности к своей семье, к сообществу детей и взрослых; национальных традиций, формирования начал гражданственности, любви к своей семье и Родине, как основы формирования его самосознания;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готовности к совместной деятельности;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самостоятельности, произвольности, позитивных установок к различным видам труда и творчества;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основ безопасного поведения в быту, социуме, природе.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Описание содержания образовательной деятельности ОО «Социально - коммуникативное развитие»: </w:t>
      </w:r>
    </w:p>
    <w:p w:rsidR="001F538A" w:rsidRPr="00806CB4" w:rsidRDefault="001F538A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Младший дошкольный возраст: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четвёртый год жизни – стр. 47-49; </w:t>
      </w: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2.1.2. ПОЗНАВАТЕЛЬНОЕ РАЗВИТИЕ</w:t>
      </w:r>
    </w:p>
    <w:p w:rsidR="001A62B6" w:rsidRPr="00806CB4" w:rsidRDefault="009206F0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Четвертый год жизни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Извлечение из ФГОС </w:t>
      </w:r>
      <w:proofErr w:type="gramStart"/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личестве, числе, части и целом, пространстве и времени, движении и покое, причинах и следствиях и др.), о малой Родине и Отечестве, представл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ние о социокультурных ценностях нашего народа, об отечественных традициях и праздниках, о планете Земля как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общем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доме людей, об особенн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стях ее природы, многообразии стран и народов мира.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Обязательная часть.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основе базовой части - «Истоки»: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Образовательные задачи: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интересов, любознательности и познавательной мотивации детей;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средств и способов познавательных действий, способность видеть общее в единичном явлении и находить самостоятельное решение возникающих проблем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.; </w:t>
      </w:r>
      <w:proofErr w:type="gramEnd"/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воображения, образного мышления и творческой активности; 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формирование первичных представлений о себе, других людях, объектах окружающего мира, их свойствах и отношениях;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формирование первичных представлений о малой родине и Отечестве,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1F538A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универсальной умственной способности по построению разных целостностей (конструкций, текстов, сюжетов и пр.) через детское экспериментирование и практическую деятельность по познанию разных свойств объектов, и конструированию. </w:t>
      </w:r>
    </w:p>
    <w:p w:rsidR="00806CB4" w:rsidRPr="00806CB4" w:rsidRDefault="00806CB4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38A" w:rsidRPr="00806CB4" w:rsidRDefault="001F538A" w:rsidP="00806CB4">
      <w:pPr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содержания образовательной деятельности ОО «Познавательное развитие»:</w:t>
      </w:r>
    </w:p>
    <w:p w:rsidR="001F538A" w:rsidRPr="00806CB4" w:rsidRDefault="001F538A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1F538A" w:rsidRPr="00806CB4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Младший дошкольный возраст: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38A" w:rsidRDefault="001F538A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четвёртый год жизни – стр. 60-64. </w:t>
      </w:r>
    </w:p>
    <w:p w:rsidR="00806CB4" w:rsidRDefault="00806CB4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26E" w:rsidRDefault="00DB726E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6CB4" w:rsidRDefault="00806CB4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2.1.3. РЕЧЕВОЕ РАЗВИТИЕ</w:t>
      </w:r>
    </w:p>
    <w:p w:rsidR="001A62B6" w:rsidRPr="00806CB4" w:rsidRDefault="009206F0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Четвертый год жизни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Извлечение из ФГОС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Обязательная часть.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основе базовой части - «Истоки»: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Образовательные задачи: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речью как средством общения и овладение речевой культурной нормой через ознакомление с книжной культурой, детской литературой, пониманием на слух текстов различных жанров и развитие речевого творчества;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освоение языка, словаря, грамматического строя, произносительной стороны речи, форм диалога и монолога;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элементарное осознание языковой действительности, как предпосылок для освоения устной, письменной речи и обучения грамоте. </w:t>
      </w:r>
    </w:p>
    <w:p w:rsidR="001F538A" w:rsidRPr="00806CB4" w:rsidRDefault="001F538A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содержания образовательной деятельности ОО «Речевое развитие»:</w:t>
      </w:r>
    </w:p>
    <w:p w:rsidR="001F538A" w:rsidRPr="00806CB4" w:rsidRDefault="001F538A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Младший дошкольный возраст:</w:t>
      </w:r>
    </w:p>
    <w:p w:rsidR="001A62B6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- четвёртый год жизни – стр. 68.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2.1.4. ХУДОЖЕСТВЕННО-ЭСТЕТИЧЕСКОЕ РАЗВИТИЕ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Четвертый год жизни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Извлечение из ФГОС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Обязательная часть. 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основе базовой части - «Истоки»: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задачи: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эстетического отношения к окружающему миру и создание условий для формирования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образного мышления, творческого воображения и эмоциональной сферы детей;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элементарных представлений о видах искусства (фольклор, литература, музыка, живопись, графика, декоративно-прикладное искусство);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реализация самостоятельной творческой деятельности детей. </w:t>
      </w:r>
    </w:p>
    <w:p w:rsidR="001F538A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базовой части - «Истоки»: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1A62B6" w:rsidRPr="00806CB4" w:rsidRDefault="001F538A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содержания образовательной деятельности ОО «Художественно-эстетическое развитие»: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Младший дошкольный возраст: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Изобразительная деятельность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четвёртый год жизни – стр. 72;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Художественное конструирование: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конструирование из бумаги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- четвёртый год жизни – стр. 74;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Художественная литература и фольклор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- четвёртый год жизни – стр. 76;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Музыка: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Слушание музыки, Пение, Музыкальные движения, Игра на детских музыкальных инструментах, Музыкальная игра-драматизация </w:t>
      </w:r>
    </w:p>
    <w:p w:rsidR="00FE4144" w:rsidRPr="00806CB4" w:rsidRDefault="00FE4144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четвёртый год жизни – стр. 78-81; </w:t>
      </w:r>
    </w:p>
    <w:p w:rsidR="00206A75" w:rsidRDefault="00D73B75" w:rsidP="00206A75">
      <w:pPr>
        <w:pStyle w:val="Default"/>
        <w:jc w:val="center"/>
        <w:rPr>
          <w:b/>
          <w:bCs/>
        </w:rPr>
      </w:pPr>
      <w:r w:rsidRPr="00806CB4">
        <w:rPr>
          <w:b/>
          <w:bCs/>
          <w:kern w:val="28"/>
        </w:rPr>
        <w:t>Часть программы, формируемая участниками образовательных отношений</w:t>
      </w:r>
      <w:r w:rsidR="00206A75" w:rsidRPr="00206A75">
        <w:rPr>
          <w:b/>
          <w:bCs/>
        </w:rPr>
        <w:t xml:space="preserve"> </w:t>
      </w:r>
    </w:p>
    <w:p w:rsidR="00206A75" w:rsidRPr="00206A75" w:rsidRDefault="00206A75" w:rsidP="00206A75">
      <w:pPr>
        <w:pStyle w:val="Default"/>
        <w:jc w:val="center"/>
      </w:pPr>
      <w:r>
        <w:rPr>
          <w:b/>
          <w:bCs/>
        </w:rPr>
        <w:t>«</w:t>
      </w:r>
      <w:r w:rsidRPr="00206A75">
        <w:rPr>
          <w:b/>
          <w:bCs/>
        </w:rPr>
        <w:t>Познавательное развитие»</w:t>
      </w:r>
    </w:p>
    <w:p w:rsidR="00206A75" w:rsidRPr="00206A75" w:rsidRDefault="00206A75" w:rsidP="00206A75">
      <w:pPr>
        <w:suppressAutoHyphens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6A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Извлечение из ФГОС </w:t>
      </w:r>
      <w:proofErr w:type="gramStart"/>
      <w:r w:rsidRPr="00206A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206A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206A75" w:rsidRPr="00206A75" w:rsidRDefault="00206A75" w:rsidP="00206A75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Познавательное развитие предполагает развитие интересов детей, любознательности и познавательной мотивации; формирование познав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тельных действий, становление сознания; развитие воображения и творческой активности; </w:t>
      </w:r>
      <w:proofErr w:type="gram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первичных представлений о себе, 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других людях, объектах окружающего мира, о свойствах и отношениях объектов окружающего мира (форме, цвете, размере, материале, звуч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представление о социокультурных ценностях нашего народа, об отечественных традициях и праздниках, о планете Земля как</w:t>
      </w:r>
      <w:proofErr w:type="gram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щем</w:t>
      </w:r>
      <w:proofErr w:type="gram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D73B75" w:rsidRDefault="00D73B75" w:rsidP="00806CB4">
      <w:pPr>
        <w:suppressAutoHyphens w:val="0"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206A75" w:rsidRPr="00206A75" w:rsidRDefault="00206A75" w:rsidP="00206A75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A75">
        <w:rPr>
          <w:rFonts w:ascii="Times New Roman" w:eastAsia="Times New Roman" w:hAnsi="Times New Roman"/>
          <w:b/>
          <w:sz w:val="24"/>
          <w:szCs w:val="24"/>
          <w:lang w:eastAsia="ru-RU"/>
        </w:rPr>
        <w:t>Парциальная образовательная программы математического развития дошкольников «</w:t>
      </w:r>
      <w:proofErr w:type="spellStart"/>
      <w:r w:rsidRPr="00206A75">
        <w:rPr>
          <w:rFonts w:ascii="Times New Roman" w:eastAsia="Times New Roman" w:hAnsi="Times New Roman"/>
          <w:b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b/>
          <w:sz w:val="24"/>
          <w:szCs w:val="24"/>
          <w:lang w:eastAsia="ru-RU"/>
        </w:rPr>
        <w:t>» (далее – программа «</w:t>
      </w:r>
      <w:proofErr w:type="spellStart"/>
      <w:r w:rsidRPr="00206A75">
        <w:rPr>
          <w:rFonts w:ascii="Times New Roman" w:eastAsia="Times New Roman" w:hAnsi="Times New Roman"/>
          <w:b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6A75" w:rsidRDefault="00206A75" w:rsidP="00206A75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   В основу программы «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» положены концептуальные идеи непрерывности и преемственности дошкольного и начального общего о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разования, представленные в образовательной системе Л.Г. 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Петерсон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. Программа «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» разрабатывалась с уважением к классической педагогике и психологии и одновременно – с опорой на новейшие достижения мировой науки о дошкольном детстве и общие законы организ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ции и развития любой деятельности, разработанные ведущими российскими методологами в последние десятилетия. Среди основных принц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пов к построению парциальной программы «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» авторы выделяют принципы 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гуманизации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гуманитаризации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образования, приоритета развивающей функции в обучении математике. Программа «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» включает в себя основной и </w:t>
      </w:r>
      <w:proofErr w:type="gram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вариативный</w:t>
      </w:r>
      <w:proofErr w:type="gram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</w:t>
      </w:r>
      <w:r w:rsidR="00DE37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Содержание в программы «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» подчинено задаче </w:t>
      </w:r>
      <w:proofErr w:type="spell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общеинтеллектуального</w:t>
      </w:r>
      <w:proofErr w:type="spellEnd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общекультурного развития детей, формирования у них предпосылок м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тематического стиля мышления. Формирование у дошкольников предпосылок учебной деятельности является одной из важнейших задач д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школьного образования и условий обеспечения непрерывности образовательного процесса, что нашло свое отражение в Законе РФ «Об образ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вании» и ФГОС </w:t>
      </w:r>
      <w:proofErr w:type="gramStart"/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</w:p>
    <w:p w:rsidR="00206A75" w:rsidRPr="00206A75" w:rsidRDefault="00206A75" w:rsidP="00206A75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A75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представлено в методических пособиях:</w:t>
      </w:r>
    </w:p>
    <w:p w:rsidR="00206A75" w:rsidRPr="00206A75" w:rsidRDefault="00206A75" w:rsidP="00DE3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A75">
        <w:rPr>
          <w:lang w:eastAsia="ru-RU"/>
        </w:rPr>
        <w:t xml:space="preserve">        </w:t>
      </w:r>
      <w:r w:rsidRPr="00206A7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06A75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06A75">
        <w:rPr>
          <w:rFonts w:ascii="Times New Roman" w:hAnsi="Times New Roman"/>
          <w:sz w:val="24"/>
          <w:szCs w:val="24"/>
        </w:rPr>
        <w:t xml:space="preserve"> Л.Г., </w:t>
      </w:r>
      <w:proofErr w:type="spellStart"/>
      <w:r w:rsidRPr="00206A75">
        <w:rPr>
          <w:rFonts w:ascii="Times New Roman" w:hAnsi="Times New Roman"/>
          <w:sz w:val="24"/>
          <w:szCs w:val="24"/>
        </w:rPr>
        <w:t>Кочемасова</w:t>
      </w:r>
      <w:proofErr w:type="spellEnd"/>
      <w:r w:rsidRPr="00206A75">
        <w:rPr>
          <w:rFonts w:ascii="Times New Roman" w:hAnsi="Times New Roman"/>
          <w:sz w:val="24"/>
          <w:szCs w:val="24"/>
        </w:rPr>
        <w:t xml:space="preserve"> Е.Е. </w:t>
      </w:r>
      <w:proofErr w:type="spellStart"/>
      <w:r w:rsidRPr="00206A75">
        <w:rPr>
          <w:rFonts w:ascii="Times New Roman" w:hAnsi="Times New Roman"/>
          <w:sz w:val="24"/>
          <w:szCs w:val="24"/>
        </w:rPr>
        <w:t>Игралочка</w:t>
      </w:r>
      <w:proofErr w:type="spellEnd"/>
      <w:r w:rsidRPr="00206A75">
        <w:rPr>
          <w:rFonts w:ascii="Times New Roman" w:hAnsi="Times New Roman"/>
          <w:sz w:val="24"/>
          <w:szCs w:val="24"/>
        </w:rPr>
        <w:t>. Практический курс математики для дошкольников: методи</w:t>
      </w:r>
      <w:r>
        <w:rPr>
          <w:rFonts w:ascii="Times New Roman" w:hAnsi="Times New Roman"/>
          <w:sz w:val="24"/>
          <w:szCs w:val="24"/>
        </w:rPr>
        <w:t xml:space="preserve">ческие рекомендации. Часть 1., </w:t>
      </w:r>
      <w:r w:rsidRPr="00206A75">
        <w:rPr>
          <w:rFonts w:ascii="Times New Roman" w:hAnsi="Times New Roman"/>
          <w:sz w:val="24"/>
          <w:szCs w:val="24"/>
        </w:rPr>
        <w:t>М.: БИНОМ. Лаборатория знаний, 2018.</w:t>
      </w:r>
    </w:p>
    <w:p w:rsidR="00DE37DD" w:rsidRDefault="00206A75" w:rsidP="00DE3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A75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r w:rsidRPr="00206A75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206A75">
        <w:rPr>
          <w:rFonts w:ascii="Times New Roman" w:hAnsi="Times New Roman"/>
          <w:sz w:val="24"/>
          <w:szCs w:val="24"/>
        </w:rPr>
        <w:t xml:space="preserve"> Л.Г., </w:t>
      </w:r>
      <w:proofErr w:type="spellStart"/>
      <w:r w:rsidRPr="00206A75">
        <w:rPr>
          <w:rFonts w:ascii="Times New Roman" w:hAnsi="Times New Roman"/>
          <w:sz w:val="24"/>
          <w:szCs w:val="24"/>
        </w:rPr>
        <w:t>Кочемасова</w:t>
      </w:r>
      <w:proofErr w:type="spellEnd"/>
      <w:r w:rsidRPr="00206A75">
        <w:rPr>
          <w:rFonts w:ascii="Times New Roman" w:hAnsi="Times New Roman"/>
          <w:sz w:val="24"/>
          <w:szCs w:val="24"/>
        </w:rPr>
        <w:t xml:space="preserve"> Е.Е. Демонстрационный материал. </w:t>
      </w:r>
      <w:proofErr w:type="spellStart"/>
      <w:r w:rsidRPr="00206A75">
        <w:rPr>
          <w:rFonts w:ascii="Times New Roman" w:hAnsi="Times New Roman"/>
          <w:sz w:val="24"/>
          <w:szCs w:val="24"/>
        </w:rPr>
        <w:t>Игралочка</w:t>
      </w:r>
      <w:proofErr w:type="spellEnd"/>
      <w:r w:rsidRPr="00206A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Математика для детей 3–4 лет, </w:t>
      </w:r>
      <w:r w:rsidRPr="00206A75">
        <w:rPr>
          <w:rFonts w:ascii="Times New Roman" w:hAnsi="Times New Roman"/>
          <w:sz w:val="24"/>
          <w:szCs w:val="24"/>
        </w:rPr>
        <w:t>М.: БИНОМ. Лаборатория знаний, 2018</w:t>
      </w:r>
      <w:r w:rsidR="00DE37DD" w:rsidRPr="00DE37D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DE37DD" w:rsidRPr="00DE37DD" w:rsidRDefault="00DE37DD" w:rsidP="00DE3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>Петерсон</w:t>
      </w:r>
      <w:proofErr w:type="spellEnd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 xml:space="preserve"> Л.Г., </w:t>
      </w:r>
      <w:proofErr w:type="spellStart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>Кочемасова</w:t>
      </w:r>
      <w:proofErr w:type="spellEnd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 xml:space="preserve"> Е.Е. Раздаточный материал. </w:t>
      </w:r>
      <w:proofErr w:type="spellStart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>Игралочка</w:t>
      </w:r>
      <w:proofErr w:type="spellEnd"/>
      <w:r w:rsidRPr="00DE37DD">
        <w:rPr>
          <w:rFonts w:ascii="Times New Roman" w:eastAsia="Times New Roman" w:hAnsi="Times New Roman"/>
          <w:sz w:val="24"/>
          <w:szCs w:val="24"/>
          <w:lang w:eastAsia="ru-RU"/>
        </w:rPr>
        <w:t>. Математика для детей 3–4 лет. — М.: БИНОМ. Лаборатория знаний, 2018.</w:t>
      </w:r>
    </w:p>
    <w:p w:rsidR="00DE37DD" w:rsidRPr="00206A75" w:rsidRDefault="00DE37DD" w:rsidP="00206A75">
      <w:pPr>
        <w:spacing w:after="0"/>
        <w:rPr>
          <w:rFonts w:ascii="Times New Roman" w:hAnsi="Times New Roman"/>
          <w:sz w:val="24"/>
          <w:szCs w:val="24"/>
        </w:rPr>
      </w:pPr>
    </w:p>
    <w:p w:rsidR="00206A75" w:rsidRPr="00206A75" w:rsidRDefault="00206A75" w:rsidP="00206A75">
      <w:pPr>
        <w:suppressAutoHyphens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B75" w:rsidRPr="00806CB4" w:rsidRDefault="00D73B75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«Художественно-эстетическое развитие»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Извлечение из ФГОС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Художественно-эстетическое развитие предполагает развитие предпосылок ценностно-смыслового восприятия и понимания произведений и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Парциальная программа по музыкальному воспитанию детей дошкольного возраста «</w:t>
      </w:r>
      <w:r w:rsid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Праздник каждый день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СПб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Композитор, 2011. 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Каплунова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И.,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Новоскольцева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И.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Программа реализуется исходя из образовательных потребностей,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коллектива.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введение ребенка в мир музыки с радостью и улыбкой.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программы: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1. Подготовить детей к восприятию музыкальных образов и представлений.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2. Заложить основы гармонического развития (развитие слуха, голоса, внимания, движения, чувства ритма и красоты мелодии, развитие индивид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альных музыкальных способностей).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Приобщить детей к русской народно-традиционной и мировой музыкальной культуре.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4. Подготовить детей к освоению приемов и навыков в различных видах музыкальной деятельности адекватно детским возможностям.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Развивать коммуникативные способности.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6. Научить детей творчески использовать музыкальные впечатления в повседневной жизни.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7. Познакомить детей с разнообразием музыкальных форм и жанров в привлекательной и доступной форме. </w:t>
      </w:r>
    </w:p>
    <w:p w:rsidR="00D73B75" w:rsidRPr="00806CB4" w:rsidRDefault="00D73B75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8. Обогатить детей музыкальными знаниями и представлениями в музыкальном развитии.</w:t>
      </w:r>
    </w:p>
    <w:p w:rsidR="00D73B75" w:rsidRPr="00806CB4" w:rsidRDefault="00D73B75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1A62B6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2.1.5. ФИЗИЧЕСКОЕ РАЗВИТИЕ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Извлечение из ФГОС </w:t>
      </w:r>
      <w:proofErr w:type="gramStart"/>
      <w:r w:rsidRPr="00806CB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способствующих правильному формированию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опо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нодвигательной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двиг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тельной сфере;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жиме, закаливании, при формировании полезных привычек и др.).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06C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Обязательная часть.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Образовательные задачи: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совершенствование функциональных возможностей детского организма;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в двигательной деятельности, способствующего правильному формированию опорно-двигательной системы организма - 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полнение упражнений, направленных на развитие таких физических качеств, как координация и гибкость, развитие равновесия, развитие крупной и мелкой моторики обеих рук, выполнение основных движений;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приобщение к некоторым доступным видам спорта;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овладение подвижными играми с правилами;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становление целенаправленности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двигательной сфере;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нии, при формировании полезных привычек и др.).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В основе базовой части - «Истоки»: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основная образовательная программа дошкольного образования /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Научн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рук. Л.А. Парамонова. - 5-е изд. - М.: ТЦ Сфера, 2015.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Описание содержания образовательной деятельности ОО «Физическое развитие»: </w:t>
      </w:r>
    </w:p>
    <w:p w:rsidR="00000D6B" w:rsidRPr="00806CB4" w:rsidRDefault="00000D6B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детство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Младший дошкольный возраст: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четвёртый год жизни – стр. 84-86;  </w:t>
      </w:r>
    </w:p>
    <w:p w:rsidR="00000D6B" w:rsidRPr="00806CB4" w:rsidRDefault="00000D6B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D6B" w:rsidRPr="00806CB4" w:rsidRDefault="00000D6B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Часть программы, формируемая участниками образовательных отношений</w:t>
      </w:r>
    </w:p>
    <w:p w:rsidR="00000D6B" w:rsidRPr="00806CB4" w:rsidRDefault="00000D6B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развитие (бассейн – обучение плаванию)</w:t>
      </w:r>
    </w:p>
    <w:p w:rsidR="00000D6B" w:rsidRPr="00806CB4" w:rsidRDefault="00000D6B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Четвёртый год жизни</w:t>
      </w:r>
    </w:p>
    <w:p w:rsidR="00000D6B" w:rsidRPr="00806CB4" w:rsidRDefault="00000D6B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Извлечение из ФГОС 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proofErr w:type="gramEnd"/>
    </w:p>
    <w:p w:rsidR="00000D6B" w:rsidRPr="00806CB4" w:rsidRDefault="00000D6B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Физическое развитие включает приобретение опыта в следующих видах деятельности детей: двигательной, в том числе связанной с выполнен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ем упражнений, направленных на развитие таких физических качеств, как координация и гибкость;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саморегул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ции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тельном режиме, закаливании, при формировании полезных привычек и др.).</w:t>
      </w:r>
    </w:p>
    <w:p w:rsidR="00000D6B" w:rsidRPr="00806CB4" w:rsidRDefault="00000D6B" w:rsidP="00806CB4">
      <w:pPr>
        <w:suppressAutoHyphens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Старшие дошкольники отличаются высокой двигательной активностью, обладают запасом двигательных умений и навыков; им лучше удаются движения, требующие скорости и ловкости, но их сила и выносливость еще не велика.</w:t>
      </w:r>
    </w:p>
    <w:p w:rsidR="00000D6B" w:rsidRPr="00806CB4" w:rsidRDefault="00000D6B" w:rsidP="00806CB4">
      <w:pPr>
        <w:suppressAutoHyphens w:val="0"/>
        <w:spacing w:after="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bookmarkStart w:id="26" w:name="_Toc525228182"/>
      <w:r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Образовательные задачи части, формируемой участниками образовательных отношений:</w:t>
      </w:r>
      <w:bookmarkEnd w:id="26"/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Охранять и укреплять здоровье детей, способствовать их физическому развитию, избегая нервных и физических перегрузок;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реализации двигательной активности;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Терпеливо поддерживать формирующееся детское сообщество и внимательно относиться к нему;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Формировать основы культурного целесообразного поведения;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Во всех видах деятельности и общения способствовать развитию у детей диалогической и монологической речи;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Развивать у детей познавательные интересы и интеллектуальные способности;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поддерживать экспериментирование, воображение и творческое начало. 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Обучить детей элементам плавания кролем на груди и на спине;</w:t>
      </w:r>
    </w:p>
    <w:p w:rsidR="00000D6B" w:rsidRPr="00806CB4" w:rsidRDefault="00000D6B" w:rsidP="00F61AAE">
      <w:pPr>
        <w:numPr>
          <w:ilvl w:val="0"/>
          <w:numId w:val="35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Познакомить с элементами  плавания «брасс».</w:t>
      </w:r>
    </w:p>
    <w:p w:rsidR="0040199E" w:rsidRPr="00806CB4" w:rsidRDefault="0040199E" w:rsidP="00806CB4">
      <w:pPr>
        <w:suppressAutoHyphens w:val="0"/>
        <w:spacing w:after="0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99E" w:rsidRPr="00806CB4" w:rsidRDefault="00000D6B" w:rsidP="00806CB4">
      <w:pPr>
        <w:suppressAutoHyphens w:val="0"/>
        <w:spacing w:after="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bookmarkStart w:id="27" w:name="_Toc525228183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работы:</w:t>
      </w:r>
      <w:bookmarkEnd w:id="27"/>
      <w:r w:rsidR="0040199E" w:rsidRPr="00806C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</w:t>
      </w:r>
    </w:p>
    <w:p w:rsidR="0040199E" w:rsidRPr="00806CB4" w:rsidRDefault="0040199E" w:rsidP="00806CB4">
      <w:pPr>
        <w:suppressAutoHyphens w:val="0"/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Образовательные задачи части, формируемой участниками образовательных отношений:</w:t>
      </w:r>
    </w:p>
    <w:p w:rsidR="0040199E" w:rsidRPr="00806CB4" w:rsidRDefault="0040199E" w:rsidP="00F61AAE">
      <w:pPr>
        <w:numPr>
          <w:ilvl w:val="0"/>
          <w:numId w:val="36"/>
        </w:numPr>
        <w:tabs>
          <w:tab w:val="left" w:pos="709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Охранять и укреплять физическое и психическое здоровье ребенка, дозировать мышечные нагрузки;</w:t>
      </w:r>
    </w:p>
    <w:p w:rsidR="0040199E" w:rsidRPr="00806CB4" w:rsidRDefault="0040199E" w:rsidP="00F61AAE">
      <w:pPr>
        <w:numPr>
          <w:ilvl w:val="0"/>
          <w:numId w:val="36"/>
        </w:numPr>
        <w:tabs>
          <w:tab w:val="left" w:pos="709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Заботиться об эмоциональном комфорте ребенка;</w:t>
      </w:r>
    </w:p>
    <w:p w:rsidR="0040199E" w:rsidRPr="00806CB4" w:rsidRDefault="0040199E" w:rsidP="00F61AAE">
      <w:pPr>
        <w:numPr>
          <w:ilvl w:val="0"/>
          <w:numId w:val="36"/>
        </w:numPr>
        <w:tabs>
          <w:tab w:val="left" w:pos="709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его двигательной активности, практического экспериментирования,  любознательности и инициативности;</w:t>
      </w:r>
    </w:p>
    <w:p w:rsidR="0040199E" w:rsidRPr="00806CB4" w:rsidRDefault="0040199E" w:rsidP="00F61AAE">
      <w:pPr>
        <w:numPr>
          <w:ilvl w:val="0"/>
          <w:numId w:val="36"/>
        </w:numPr>
        <w:tabs>
          <w:tab w:val="left" w:pos="709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Формировать у ребенка интерес к различным видам плавания.</w:t>
      </w:r>
    </w:p>
    <w:p w:rsidR="0040199E" w:rsidRPr="00806CB4" w:rsidRDefault="0040199E" w:rsidP="00806CB4">
      <w:pPr>
        <w:suppressAutoHyphens w:val="0"/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работы:</w:t>
      </w:r>
    </w:p>
    <w:p w:rsidR="0040199E" w:rsidRPr="00806CB4" w:rsidRDefault="0040199E" w:rsidP="00806CB4">
      <w:pPr>
        <w:tabs>
          <w:tab w:val="left" w:pos="3200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благоприятных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гигиенических условий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помещение бассейна: температура воздуха не ниже +24 градуса, а воды от +32 , постепенно п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нижая до +30. Постоянное проветривание помещения в отсутствии детей.</w:t>
      </w:r>
    </w:p>
    <w:p w:rsidR="0040199E" w:rsidRPr="00806CB4" w:rsidRDefault="0040199E" w:rsidP="00F61AAE">
      <w:pPr>
        <w:numPr>
          <w:ilvl w:val="0"/>
          <w:numId w:val="37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Продолжать развивать у детей  навыки самостоятельности при приеме душа (пользоваться мочалкой и мылом);</w:t>
      </w:r>
    </w:p>
    <w:p w:rsidR="0040199E" w:rsidRPr="00806CB4" w:rsidRDefault="0040199E" w:rsidP="00F61AAE">
      <w:pPr>
        <w:numPr>
          <w:ilvl w:val="0"/>
          <w:numId w:val="37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Пользоваться полотенцем при обтирании тела после купания;</w:t>
      </w:r>
    </w:p>
    <w:p w:rsidR="0040199E" w:rsidRPr="00806CB4" w:rsidRDefault="0040199E" w:rsidP="00F61AAE">
      <w:pPr>
        <w:numPr>
          <w:ilvl w:val="0"/>
          <w:numId w:val="37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Учить, как правильно одеваться, соблюдая необходимую последовательность;</w:t>
      </w:r>
    </w:p>
    <w:p w:rsidR="0040199E" w:rsidRPr="00806CB4" w:rsidRDefault="0040199E" w:rsidP="00F61AAE">
      <w:pPr>
        <w:numPr>
          <w:ilvl w:val="0"/>
          <w:numId w:val="37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Учить пользоваться предметами индивидуального пользования (расчески, носового платка, полотенца и т.п.);</w:t>
      </w:r>
    </w:p>
    <w:p w:rsidR="0040199E" w:rsidRPr="00806CB4" w:rsidRDefault="0040199E" w:rsidP="00F61AAE">
      <w:pPr>
        <w:numPr>
          <w:ilvl w:val="0"/>
          <w:numId w:val="37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Побуждать детей обращать внимание на свой внешний вид, самостоятельно устранять беспорядок в одежде, в прическе, пользуясь зеркалом и расческой.</w:t>
      </w:r>
    </w:p>
    <w:p w:rsidR="0040199E" w:rsidRPr="00806CB4" w:rsidRDefault="0040199E" w:rsidP="00806CB4">
      <w:pPr>
        <w:suppressAutoHyphens w:val="0"/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Закаливание</w:t>
      </w:r>
    </w:p>
    <w:p w:rsidR="0040199E" w:rsidRPr="00806CB4" w:rsidRDefault="0040199E" w:rsidP="00806CB4">
      <w:pPr>
        <w:suppressAutoHyphens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Воздушные ванны длительностью 5- 7 минут осуществляются во время переодевания, массажа, после дневного сна при нормальной темпер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туре воздуха в помещении.</w:t>
      </w:r>
    </w:p>
    <w:p w:rsidR="0040199E" w:rsidRPr="00806CB4" w:rsidRDefault="0040199E" w:rsidP="00806CB4">
      <w:pPr>
        <w:suppressAutoHyphens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Элемент повседневного закаливания – умывание  и мытье рук до локтя водопроводной водой, влажное обтирание до пояса или всего тела,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обливание ног водой контрастных температур: вначале +36 градусов и+ 25, в конце - +38 и +18 градусов.</w:t>
      </w:r>
    </w:p>
    <w:p w:rsidR="0040199E" w:rsidRPr="00806CB4" w:rsidRDefault="0040199E" w:rsidP="00806CB4">
      <w:pPr>
        <w:suppressAutoHyphens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Хождение босиком по залу бассейна, хождение по коррекционным дорожкам,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предупреждающих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плоскостопие.</w:t>
      </w:r>
    </w:p>
    <w:p w:rsidR="0040199E" w:rsidRPr="00806CB4" w:rsidRDefault="0040199E" w:rsidP="00806CB4">
      <w:pPr>
        <w:suppressAutoHyphens w:val="0"/>
        <w:spacing w:after="0"/>
        <w:ind w:firstLine="72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Основы безопасности жизнедеятельности</w:t>
      </w:r>
    </w:p>
    <w:p w:rsidR="0040199E" w:rsidRPr="00806CB4" w:rsidRDefault="0040199E" w:rsidP="00F61AAE">
      <w:pPr>
        <w:numPr>
          <w:ilvl w:val="0"/>
          <w:numId w:val="38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Учить детей беречь свое здоровье (следить за своим самочувствием);</w:t>
      </w:r>
    </w:p>
    <w:p w:rsidR="0040199E" w:rsidRPr="00806CB4" w:rsidRDefault="0040199E" w:rsidP="00F61AAE">
      <w:pPr>
        <w:numPr>
          <w:ilvl w:val="0"/>
          <w:numId w:val="38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Следить за осанкой;</w:t>
      </w:r>
    </w:p>
    <w:p w:rsidR="0040199E" w:rsidRPr="00806CB4" w:rsidRDefault="0040199E" w:rsidP="00F61AAE">
      <w:pPr>
        <w:numPr>
          <w:ilvl w:val="0"/>
          <w:numId w:val="38"/>
        </w:numPr>
        <w:tabs>
          <w:tab w:val="left" w:pos="709"/>
          <w:tab w:val="num" w:pos="1440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Оберегать детей от травм; предупреждать возможные падения;</w:t>
      </w:r>
    </w:p>
    <w:p w:rsidR="0040199E" w:rsidRPr="00806CB4" w:rsidRDefault="0040199E" w:rsidP="00F61AAE">
      <w:pPr>
        <w:numPr>
          <w:ilvl w:val="0"/>
          <w:numId w:val="38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Формировать у ребенка навыки поведения, позволяющие ему в нужный момент обратиться за помощью к взрослому.</w:t>
      </w:r>
    </w:p>
    <w:p w:rsidR="00000D6B" w:rsidRPr="00806CB4" w:rsidRDefault="00000D6B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2.2. Особенности образовательной деятельности разных видов и культурных практик.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культурных практик, используемых во второй младшей группе выделяются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</w:t>
      </w:r>
      <w:r w:rsidRPr="00806C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организованной образовательной деятельности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с детьми. Они могут быть разными по </w:t>
      </w:r>
      <w:r w:rsidRPr="00806CB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Формы организованной образовательной деятельности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13041"/>
      </w:tblGrid>
      <w:tr w:rsidR="001A62B6" w:rsidRPr="00806CB4" w:rsidTr="00DA650F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3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1A62B6" w:rsidRPr="00806CB4" w:rsidTr="00DA650F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Позволяет индивидуализировать обучение (содержание, методы, средства)</w:t>
            </w:r>
          </w:p>
        </w:tc>
      </w:tr>
      <w:tr w:rsidR="001A62B6" w:rsidRPr="00806CB4" w:rsidTr="00DA650F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(индивидуально-коллективная)</w:t>
            </w:r>
          </w:p>
        </w:tc>
        <w:tc>
          <w:tcPr>
            <w:tcW w:w="13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делится на подгруппы. Число занимающихся может быть разным – от 3 до 7, в зависимости от возраста и уровня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</w:t>
            </w:r>
          </w:p>
        </w:tc>
      </w:tr>
      <w:tr w:rsidR="001A62B6" w:rsidRPr="00806CB4" w:rsidTr="00DA650F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3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tabs>
                <w:tab w:val="left" w:pos="1605"/>
              </w:tabs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</w:tc>
      </w:tr>
    </w:tbl>
    <w:p w:rsidR="001A62B6" w:rsidRPr="00806CB4" w:rsidRDefault="001A62B6" w:rsidP="00806CB4">
      <w:pPr>
        <w:tabs>
          <w:tab w:val="left" w:pos="1605"/>
        </w:tabs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tabs>
          <w:tab w:val="left" w:pos="1605"/>
        </w:tabs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Отдельной формой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организованной образовательной деятельности, используемой в образовательном процессе являются</w:t>
      </w:r>
      <w:proofErr w:type="gramEnd"/>
      <w:r w:rsidRPr="00806C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игровые обучающие ситуации,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которых выделяют три типа (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С.Н.Николаева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И.А.Комарова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1A62B6" w:rsidRPr="00806CB4" w:rsidRDefault="009206F0" w:rsidP="00806CB4">
      <w:pPr>
        <w:tabs>
          <w:tab w:val="left" w:pos="1605"/>
        </w:tabs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игровые обучающие ситуации с игрушками-аналогами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(поведения);</w:t>
      </w:r>
    </w:p>
    <w:p w:rsidR="001A62B6" w:rsidRPr="00806CB4" w:rsidRDefault="009206F0" w:rsidP="00806CB4">
      <w:pPr>
        <w:tabs>
          <w:tab w:val="left" w:pos="1605"/>
        </w:tabs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игровые обучающие ситуации с литературными персонажами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 и закрепить полученные знания;</w:t>
      </w:r>
    </w:p>
    <w:p w:rsidR="001A62B6" w:rsidRPr="00806CB4" w:rsidRDefault="009206F0" w:rsidP="00806CB4">
      <w:pPr>
        <w:tabs>
          <w:tab w:val="left" w:pos="1605"/>
        </w:tabs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игровые обучающие ситуации-путешествия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, в процессе которых дети выступают в качестве путешественников, экскурсантов, туристов, воспроизводят ситуации экологического наблюдения и исследования, обсуждают и решают проблемные ситуации, систематизируют свои впечатления в продуктивных видах детской деятельности (лепке, аппликации, рисовании).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</w:t>
      </w:r>
      <w:r w:rsidRPr="00806C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организованной образовательной деятельности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же, как и в процессе </w:t>
      </w:r>
      <w:r w:rsidRPr="00806C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образовательной деятельности в ходе режимных моментов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реализуются различные </w:t>
      </w:r>
      <w:r w:rsidRPr="00806C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виды деятельности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559"/>
      </w:tblGrid>
      <w:tr w:rsidR="001A62B6" w:rsidRPr="00806CB4" w:rsidTr="00DA650F">
        <w:trPr>
          <w:trHeight w:val="3418"/>
        </w:trPr>
        <w:tc>
          <w:tcPr>
            <w:tcW w:w="1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hanging="15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игровая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включая сюжетно-ролевую игру, игру с правилами и другие виды игры;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коммуникативная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(общение и взаимодействие 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сверстниками);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(исследования объектов окружающего мира и экспериментирования с ними);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восприятие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художественной литературы и фольклора;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самообслуживание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элементарный бытовой труд (в помещении и на улице);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конструирование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разного материала, включая конструкторы, модули, бумагу, природный и иной материал;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изобразительная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(рисование, лепка, аппликация);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музыкальная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1A62B6" w:rsidRPr="00806CB4" w:rsidRDefault="009206F0" w:rsidP="00F61AAE">
            <w:pPr>
              <w:numPr>
                <w:ilvl w:val="0"/>
                <w:numId w:val="10"/>
              </w:numPr>
              <w:spacing w:after="0"/>
              <w:ind w:left="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двигательная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1A62B6" w:rsidRPr="00806CB4" w:rsidRDefault="001A62B6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Каждому </w:t>
      </w:r>
      <w:r w:rsidRPr="00806C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виду деятельности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соответствуют </w:t>
      </w:r>
      <w:r w:rsidRPr="00806CB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формы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 с детьми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47"/>
        <w:gridCol w:w="12212"/>
      </w:tblGrid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</w:t>
            </w:r>
            <w:proofErr w:type="gramEnd"/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рассказывание, чтение, обсуждение, разучивание,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произведений, игры-драматизации, театр, игры, различные виды театра</w:t>
            </w:r>
            <w:proofErr w:type="gramEnd"/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поручения (в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</w:t>
            </w:r>
            <w:proofErr w:type="gramEnd"/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мастерская, творческие проекты эстетического содержания</w:t>
            </w:r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</w:t>
            </w:r>
          </w:p>
        </w:tc>
      </w:tr>
      <w:tr w:rsidR="001A62B6" w:rsidRPr="00806CB4" w:rsidTr="00DA650F"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Двигательная</w:t>
            </w:r>
          </w:p>
        </w:tc>
        <w:tc>
          <w:tcPr>
            <w:tcW w:w="1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Способы и направления детской инициативы</w:t>
      </w:r>
    </w:p>
    <w:p w:rsidR="001A62B6" w:rsidRPr="00806CB4" w:rsidRDefault="009206F0" w:rsidP="00806CB4">
      <w:pPr>
        <w:spacing w:before="27" w:after="27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инициативы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в различных видах деятельности.</w:t>
      </w:r>
    </w:p>
    <w:p w:rsidR="001A62B6" w:rsidRPr="00806CB4" w:rsidRDefault="009206F0" w:rsidP="00806CB4">
      <w:pPr>
        <w:spacing w:before="27" w:after="27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Инициатива, инициативность —</w:t>
      </w:r>
      <w:hyperlink r:id="rId8">
        <w:r w:rsidRPr="00806CB4"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активность</w:t>
        </w:r>
      </w:hyperlink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начинании, активность продвигать начинания, запускать новые </w:t>
      </w:r>
      <w:hyperlink r:id="rId9">
        <w:r w:rsidRPr="00806CB4">
          <w:rPr>
            <w:rStyle w:val="-"/>
            <w:rFonts w:ascii="Times New Roman" w:eastAsia="Times New Roman" w:hAnsi="Times New Roman"/>
            <w:sz w:val="24"/>
            <w:szCs w:val="24"/>
            <w:lang w:eastAsia="ru-RU"/>
          </w:rPr>
          <w:t>дела</w:t>
        </w:r>
      </w:hyperlink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, вовлекая туда окружающих людей.</w:t>
      </w:r>
    </w:p>
    <w:p w:rsidR="001A62B6" w:rsidRPr="00806CB4" w:rsidRDefault="009206F0" w:rsidP="00806CB4">
      <w:pPr>
        <w:spacing w:before="27" w:after="27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</w:t>
      </w:r>
    </w:p>
    <w:p w:rsidR="001A62B6" w:rsidRPr="00806CB4" w:rsidRDefault="009206F0" w:rsidP="00806CB4">
      <w:pPr>
        <w:spacing w:before="27" w:after="27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свободного выбора детьми деятельности, а так же участников совместной деятельности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A62B6" w:rsidRPr="00806CB4" w:rsidRDefault="009206F0" w:rsidP="00F61AAE">
      <w:pPr>
        <w:numPr>
          <w:ilvl w:val="0"/>
          <w:numId w:val="11"/>
        </w:numPr>
        <w:tabs>
          <w:tab w:val="clear" w:pos="720"/>
          <w:tab w:val="num" w:pos="851"/>
        </w:tabs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предметно-развивающая среда должна быть разнообразна по своему содержанию. Например, в центре искусства, один ребенок будет рвать бумагу, а другой вырежет из нее ножницами замысловатую фигурку. Должно быть отведено время на занятия по выбору —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цели - вот, что является наиболее важным для освоения образовательной программы в ДОУ.</w:t>
      </w:r>
    </w:p>
    <w:p w:rsidR="001A62B6" w:rsidRPr="00806CB4" w:rsidRDefault="009206F0" w:rsidP="00F61AAE">
      <w:pPr>
        <w:numPr>
          <w:ilvl w:val="0"/>
          <w:numId w:val="11"/>
        </w:numPr>
        <w:tabs>
          <w:tab w:val="clear" w:pos="720"/>
          <w:tab w:val="num" w:pos="851"/>
        </w:tabs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1A62B6" w:rsidRPr="00806CB4" w:rsidRDefault="009206F0" w:rsidP="00F61AAE">
      <w:pPr>
        <w:numPr>
          <w:ilvl w:val="0"/>
          <w:numId w:val="11"/>
        </w:numPr>
        <w:tabs>
          <w:tab w:val="clear" w:pos="720"/>
          <w:tab w:val="num" w:pos="851"/>
        </w:tabs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развивающей среды должно учитывать индивидуальные особенности и интересы детей конкретной группы.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детей.    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развитии детской инициативы и самостоятельности воспитателю важно соблюдать ряд общих требований: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тренировать волю детей, поддерживать желание преодолевать трудности, доводить начатое дело до конца;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ориентировать дошкольников на получение хорошего результата;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2-я младшая группа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ств пр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 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 к положительным поступкам, способствует становлению положительной самооценки, которой ребенок начинает дорожить. 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ств пр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40199E" w:rsidRPr="00806CB4" w:rsidRDefault="00806CB4" w:rsidP="00806CB4">
      <w:pPr>
        <w:suppressAutoHyphens w:val="0"/>
        <w:spacing w:before="240" w:after="6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2.3.1. </w:t>
      </w:r>
      <w:r w:rsidR="0040199E" w:rsidRPr="00806CB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Инструментарий: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методические рекомендации «Проектный метод в деятельности ДОУ»</w:t>
      </w:r>
    </w:p>
    <w:p w:rsidR="0040199E" w:rsidRPr="00806CB4" w:rsidRDefault="0040199E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</w:t>
      </w:r>
    </w:p>
    <w:p w:rsidR="0040199E" w:rsidRPr="00806CB4" w:rsidRDefault="0040199E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«Проектный метод в деятельности ДОУ»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Переход дошкольного учреждения на проектный метод деятельности, как правило, осуществляется по следующим этапам: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занятия с включением проблемных ситуаций детского экспериментирования и т.д.;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комплексные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блочно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-тематические занятия;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интеграция: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−частичная интеграция;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−полная интеграция;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метод проектов: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−форма организации образовательного пространства;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−метод развития творческого познавательного мышления.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Примерный план работы воспитателя по подготовке проекта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1. На основе изученных проблем детей поставить цель проекта.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2. Разработка плана достижения цели (воспитатель обсуждает план с родителями).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3. Привлечение специалистов к осуществлению соответствующих разделов проекта.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4. Составление плана-схемы проекта.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5. Сбор, накопление материала.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6. Включение в план схему проекта занятий, игр и других видов детской деятельности.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7. Домашние задания для самостоятельного выполнения.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8. Презентация проекта, открытое занятие.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этапы метода проектов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1. Целеполагание: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помогает ребёнку выбрать наиболее актуальную и посильную для него задачу на определённый отрезок времени.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2. Разработка проекта – план деятельности по достижению цели: - к кому обратится за помощью (взрослому, педагогу); 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в каких источниках можно найти информацию;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какие предметы использовать (принадлежности, оборудование);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с какими предметами научиться работать для достижения цели.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Выполнение проекта –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практическая часть.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4. Подведение итогов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определение задач для новых проектов.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проекты классифицируются: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по составу участников;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по целевой установке;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по тематике;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по срокам реализации.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практике ДОУ используются следующие виды проектов: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исследовательско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-творческие: дети экспериментируют, а затем результаты оформляют в виде газет, драматизации, детского дизайна;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ролево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-игровые (с элементами творческих игр, когда дети входят в образ персонажей сказки и решают по-своему поставленные проблемы);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информационно-практико-ориентированные: дети собирают информацию и реализуют её, ориентируясь на социальные интересы (оформление и дизайн группы, витражи и др.);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творческие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(оформление результата в виде детского праздника, детского дизайна, например «Театральная неделя»).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ролево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-игровые и творческие пр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екты: «Любимые игрушки», «Азбука здоровья» и др.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Значимы и другие виды проектов, в том числе: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комплексные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>: «</w:t>
      </w:r>
      <w:r w:rsidR="00A13A39">
        <w:rPr>
          <w:rFonts w:ascii="Times New Roman" w:eastAsia="Times New Roman" w:hAnsi="Times New Roman"/>
          <w:sz w:val="24"/>
          <w:szCs w:val="24"/>
          <w:lang w:eastAsia="ru-RU"/>
        </w:rPr>
        <w:t>В гостях у матрешки», «Мои любимые игрушки»;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межгрупповые: «Математические коллажи», «Мир животных и птиц», «Времена года»;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творческие: «</w:t>
      </w:r>
      <w:r w:rsidR="00A13A39">
        <w:rPr>
          <w:rFonts w:ascii="Times New Roman" w:eastAsia="Times New Roman" w:hAnsi="Times New Roman"/>
          <w:sz w:val="24"/>
          <w:szCs w:val="24"/>
          <w:lang w:eastAsia="ru-RU"/>
        </w:rPr>
        <w:t>Мои друзья», «Папы разные у нас», «Милая мама моя», «В некотором царстве, в некотором государстве»</w:t>
      </w:r>
    </w:p>
    <w:p w:rsidR="0040199E" w:rsidRPr="00806CB4" w:rsidRDefault="00A13A39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групповые: </w:t>
      </w:r>
      <w:r w:rsidR="0040199E" w:rsidRPr="00A13A39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«Подв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>одный мир»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Чистюльки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0199E" w:rsidRPr="00A13A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индивидуальные: «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>Я и моя семья», «Генеало</w:t>
      </w:r>
      <w:r w:rsidR="00A13A39" w:rsidRPr="00A13A39">
        <w:rPr>
          <w:rFonts w:ascii="Times New Roman" w:eastAsia="Times New Roman" w:hAnsi="Times New Roman"/>
          <w:sz w:val="24"/>
          <w:szCs w:val="24"/>
          <w:lang w:eastAsia="ru-RU"/>
        </w:rPr>
        <w:t>гическое древо»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199E" w:rsidRPr="00806CB4" w:rsidRDefault="00A13A39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исследовательские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0199E" w:rsidRPr="00A13A39">
        <w:rPr>
          <w:rFonts w:ascii="Times New Roman" w:eastAsia="Times New Roman" w:hAnsi="Times New Roman"/>
          <w:sz w:val="24"/>
          <w:szCs w:val="24"/>
          <w:lang w:eastAsia="ru-RU"/>
        </w:rPr>
        <w:t xml:space="preserve"> «Питание и здоровье</w:t>
      </w:r>
      <w:r w:rsidRPr="00A13A39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«Мы сажали лук»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 продолжительности они бывают краткосрочными (одно или несколько занятий), средней продолжитель</w:t>
      </w:r>
      <w:r w:rsidR="00A13A39">
        <w:rPr>
          <w:rFonts w:ascii="Times New Roman" w:eastAsia="Times New Roman" w:hAnsi="Times New Roman"/>
          <w:sz w:val="24"/>
          <w:szCs w:val="24"/>
          <w:lang w:eastAsia="ru-RU"/>
        </w:rPr>
        <w:t>ности, долгосрочные « Путешествие по временам года»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Основной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целью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проектного метода в ДОУ является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свободной творческой личности ребёнка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, которое определяется задачами разв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тия и задачами исследовательской деятельности детей.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Задачи развития: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обеспечение психологического благополучия и здоровья детей;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познавательных способностей; 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развитие творческого воображения;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развитие творческого мышления;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развитие коммуникативных навыков.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Задачи исследовательской деятельности специфичны для каждого возраста.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младшем дошкольном возрасте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вхождение детей в проблемную игровую ситуацию (ведущая роль педагога);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активизация желания искать пути разрешения проблемной ситуации (вместе с педагогом);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формирование начальных предпосылок поисковой деятельности (практические опыты).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старшем дошкольном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возрасте – это: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формирование предпосылок поисковой деятельности, интеллектуальной инициативы;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умения определять возможные методы решения проблемы с помощью взрослого, а затем и самостоятельно; 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сти.</w:t>
      </w:r>
    </w:p>
    <w:p w:rsidR="0040199E" w:rsidRPr="00806CB4" w:rsidRDefault="0040199E" w:rsidP="00806CB4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  </w:t>
      </w:r>
    </w:p>
    <w:p w:rsidR="0040199E" w:rsidRPr="00806CB4" w:rsidRDefault="0040199E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48213C"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Особенности взаимодействия педагогического коллектива с семьями воспитанников</w:t>
      </w:r>
    </w:p>
    <w:p w:rsidR="0040199E" w:rsidRPr="00806CB4" w:rsidRDefault="0040199E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(обязательной части программы и части, формируемой участниками образовательных отношений)</w:t>
      </w:r>
    </w:p>
    <w:p w:rsidR="0040199E" w:rsidRPr="00806CB4" w:rsidRDefault="0040199E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из важнейших задач ФГОС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ДО является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Семья и дошкольное учреждение составляют целостную социокультурную образовательную среду для наиболее успешного развития и социализации детей от двух лет до поступления в школу. В лице педагогического коллектива родители обретают важную опору для реализации своего воспитательного потенциала и становления компетентного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родительства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психолого-педагогической поддержки семей и повышения компетентности родителей</w:t>
      </w:r>
    </w:p>
    <w:p w:rsidR="001A62B6" w:rsidRPr="00806CB4" w:rsidRDefault="009206F0" w:rsidP="00F61AAE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Оказывать родителям (законным представителям) дифференцированную психолого-педагогическую помощь в семейном воспитании детей.</w:t>
      </w:r>
    </w:p>
    <w:p w:rsidR="001A62B6" w:rsidRPr="00806CB4" w:rsidRDefault="009206F0" w:rsidP="00F61AAE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Способствовать повышению компетентности родителей (законных представителей) в вопросах развития и образования детей, охраны и укрепления их физического и психического здоровья, развития их индивидуальных способностей.</w:t>
      </w:r>
    </w:p>
    <w:p w:rsidR="001A62B6" w:rsidRPr="00806CB4" w:rsidRDefault="009206F0" w:rsidP="00F61AAE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Вовлекать родителей и других членов семей воспитанников непосредственно в образовательную деятельность дошкольной образовательной организации.</w:t>
      </w:r>
    </w:p>
    <w:p w:rsidR="001A62B6" w:rsidRPr="00806CB4" w:rsidRDefault="009206F0" w:rsidP="00F61AAE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284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Поддерживать образовательные инициативы родителей в сфере дошкольного образования детей.</w:t>
      </w: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Общими </w:t>
      </w:r>
      <w:r w:rsidRPr="00806CB4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формами</w:t>
      </w:r>
      <w:r w:rsidRPr="00806C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работы стали: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родителей о содержании деятельности ДОО по развитию речи детей, их достижениях и интересах путем размещения информации на сайте ДОО, стендах, в процессе ежедневного общения и в ходе коллективных мероприятий.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Изучение и анализ детско-родительских отношений и уровня педагогической компетентности родителей путём анкетирования, опросов, наблюдения.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«Школа для родителей» (Мастер – класс) для повышения уровня компетентности в вопросах образования детей.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Привлечение родителей к участию в подготовке и проведении детских досугов и праздников (разработка идей, подготовка атрибутов, ролевое участие), к совместным мероприятиям по благоустройству и созданию условий в группе и на участке.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совместных с родителями прогулок и экскурсий по городу и его окрестностям.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Беседы с целью выработки единой системы целей воспитания и требований в ДОО и семье.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Открытые мероприятия, дни открытых дверей.</w:t>
      </w:r>
    </w:p>
    <w:p w:rsidR="001A62B6" w:rsidRPr="00806CB4" w:rsidRDefault="009206F0" w:rsidP="00F61AAE">
      <w:pPr>
        <w:numPr>
          <w:ilvl w:val="0"/>
          <w:numId w:val="12"/>
        </w:numPr>
        <w:tabs>
          <w:tab w:val="clear" w:pos="720"/>
          <w:tab w:val="left" w:pos="0"/>
          <w:tab w:val="num" w:pos="426"/>
        </w:tabs>
        <w:spacing w:after="0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Создание в группах тематических выставок при участии родителей.</w:t>
      </w:r>
    </w:p>
    <w:p w:rsidR="00DA650F" w:rsidRPr="00806CB4" w:rsidRDefault="00DA650F" w:rsidP="00806CB4">
      <w:pPr>
        <w:tabs>
          <w:tab w:val="left" w:pos="0"/>
        </w:tabs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Направления и формы взаимодействия с семьями воспитанников</w:t>
      </w:r>
    </w:p>
    <w:tbl>
      <w:tblPr>
        <w:tblW w:w="15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696"/>
        <w:gridCol w:w="3694"/>
        <w:gridCol w:w="4484"/>
        <w:gridCol w:w="3697"/>
      </w:tblGrid>
      <w:tr w:rsidR="001A62B6" w:rsidRPr="00806CB4" w:rsidTr="00DA650F"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Наглядно-информационный блок</w:t>
            </w:r>
          </w:p>
        </w:tc>
        <w:tc>
          <w:tcPr>
            <w:tcW w:w="3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Информационно-аналитический блок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Познавательный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Досуговый</w:t>
            </w:r>
          </w:p>
        </w:tc>
      </w:tr>
      <w:tr w:rsidR="001A62B6" w:rsidRPr="00806CB4" w:rsidTr="00DA650F"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A62438">
            <w:pPr>
              <w:spacing w:after="0"/>
              <w:ind w:right="-6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Задача: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Повышение информированности родителей о деятельности, проводимой воспитателями групп и педагогами образовательного учреждения.</w:t>
            </w:r>
          </w:p>
        </w:tc>
        <w:tc>
          <w:tcPr>
            <w:tcW w:w="3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Задачи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Изучение семьи, ее особенностей; Определение уровня осведомленности родителей и их потребностей в области воспитания и обучения дошкольника.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Задачи: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Оказывать родителям дифференцированную психолого-педагогическую помощь в семейном воспитании детей от двух лет до начала их школьной жизни.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Способствовать повышению компетентности родителей в вопросах развития и образования детей, охраны и укрепления их физического и психического здоровья, развития их индивидуальных способностей.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Поддерживать образовательные инициативы родителей в сфере дошкольного образования детей.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Задача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Вовлекать родителей и других членов семей воспитанников непосредственно в образовательную деятельность дошкольной образовательной организации.</w:t>
            </w:r>
          </w:p>
        </w:tc>
      </w:tr>
      <w:tr w:rsidR="001A62B6" w:rsidRPr="00806CB4" w:rsidTr="00DA650F"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Формы взаимодействия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Стенды для родителей (групповые и учреждения);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Дни открытых дверей;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Сайт детского сада;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Консультации по телефону (заведующий, медицинская сестра).</w:t>
            </w:r>
          </w:p>
        </w:tc>
        <w:tc>
          <w:tcPr>
            <w:tcW w:w="3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Формы взаимодействия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Анкетирование;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Опросы;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Беседы;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Книга отзывов и предложений;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Почта доверия.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Формы взаимодействия: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Наглядно-педагогическая пропаганда (оформление папок-передвижек и стендов, буклеты, брошюры);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Родительские собрания;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Методические мероприятия (консультации, проведение мастер-классов, круглые столы, презентации, проведение тренингов и деловых игр);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Работа с родительским комитетом (участие в составлении плана работы, работы по взаимодействию с семьями воспитанников, работа над образовательными и творческими процессами, участие в общих собраниях);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Участие родителей в педагогическом процессе (посещение открытых занятий, домашние задания, выставки совместных работ, фотовыставки, выпуски семейных газет и плакатов).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Формы взаимодействия</w:t>
            </w: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Планирование (участие родителей в подготовке досуговых мероприятий, разработка наградной культуры);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досуга (праздники, совместные прогулки и экскурсии, участие в спортивных мероприятиях);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Работа по благоустройству детского сада (помощь в обогащении развивающей предметно-пространственной среды, субботники, постройка снежного городка).</w:t>
            </w:r>
          </w:p>
          <w:p w:rsidR="001A62B6" w:rsidRPr="00806CB4" w:rsidRDefault="009206F0" w:rsidP="00806CB4">
            <w:pPr>
              <w:spacing w:after="0"/>
              <w:ind w:right="-64" w:firstLine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Школа родителей.</w:t>
            </w:r>
          </w:p>
        </w:tc>
      </w:tr>
    </w:tbl>
    <w:p w:rsidR="001A62B6" w:rsidRPr="00806CB4" w:rsidRDefault="001A62B6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DE37DD">
      <w:pPr>
        <w:spacing w:after="0"/>
        <w:ind w:firstLine="14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План взаимодействия с семьями воспитанников младшей группы «</w:t>
      </w:r>
      <w:r w:rsidR="00A62438">
        <w:rPr>
          <w:rFonts w:ascii="Times New Roman" w:eastAsia="Times New Roman" w:hAnsi="Times New Roman"/>
          <w:b/>
          <w:sz w:val="24"/>
          <w:szCs w:val="24"/>
          <w:lang w:eastAsia="ru-RU"/>
        </w:rPr>
        <w:t>Ветерок» на 2020/2021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уч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.г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од</w:t>
      </w:r>
      <w:proofErr w:type="spellEnd"/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235"/>
        <w:gridCol w:w="3381"/>
        <w:gridCol w:w="3260"/>
        <w:gridCol w:w="3706"/>
        <w:gridCol w:w="2843"/>
      </w:tblGrid>
      <w:tr w:rsidR="001A62B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Наглядно-информационный блок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Информационно-аналитический блок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Познавательный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Досуговый</w:t>
            </w:r>
          </w:p>
        </w:tc>
      </w:tr>
      <w:tr w:rsidR="001A62B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A62438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Повышение информированности родителей о деятельности, проводимой воспитателями групп и педагогами образовательного учреждения.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Способствовать повышению компетентности родителей в вопросах развития и образования детей, охраны и укрепления их физического и психического здоровья, развития их индивидуальных способностей.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- оформление родительского 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уголка;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оформление стендов учреждения;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обновление информации на сайте детского сада;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оформление буклетов и брошюр.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Задачи: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Изучение семьи, ее особенностей; Определение уровня осведомленности родителей и их потребностей в области воспитания и обучения дошкольника.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анкетирование;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посещение семьи на дому;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почта доверия;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беседы.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Оказывать родителям дифференцированную психолого-педагогическую помощь в семейном воспитании детей от двух лет до начала их школьной жизни.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Поддерживать образовательные инициативы родителей в сфере дошкольного образования детей.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Обогащать родителей знаниями в вопросах воспитания детей.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Вовлекать родителей и других членов семей воспитанников непосредственно в образовательную деятельность дошкольной образовательной 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организации.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обновление информации на сайте детского сада;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консультации психолога и логопедов в родительском уголке;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оформление папок-передвижек;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дни открытых дверей;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родительские собрания;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работа с родительским комитетом;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проведение мастер-классов.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Воспитание культурных ценностей через совместные мероприятия с семьями воспитанников.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выставки совместных работ;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совместные праздники и развлечения;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фотовыставки;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 совместные прогулки и экскурсии.</w:t>
            </w:r>
          </w:p>
        </w:tc>
      </w:tr>
      <w:tr w:rsidR="001A62B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родительский уголок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оформление в соответствии с рекомендациями методической службы;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старшие воспитатели,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официальный сайт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детского сада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Анонсы новостей в закладке «Панорама событий» (до 10 числа ежемесячно);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анкетирование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опрос вновь поступивших родителей воспитанников;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«Почта доверия»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беседы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Темы: выявление психологического портрета ребенка, стиля воспитания в семье, пищевых пристрастий ребенка.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jc w:val="both"/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bCs/>
                <w:color w:val="222A35"/>
                <w:sz w:val="24"/>
                <w:szCs w:val="24"/>
                <w:lang w:eastAsia="ru-RU"/>
              </w:rPr>
              <w:t xml:space="preserve">контактная группа: </w:t>
            </w:r>
            <w:r w:rsidRPr="00806CB4"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  <w:t>Тема:</w:t>
            </w:r>
            <w:r w:rsidRPr="00806CB4">
              <w:rPr>
                <w:rFonts w:ascii="Times New Roman" w:eastAsia="Calibri" w:hAnsi="Times New Roman"/>
                <w:b/>
                <w:bCs/>
                <w:color w:val="222A35"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  <w:t>создание закрытой контактной группы в одной из социальных сетей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i/>
                <w:color w:val="222A35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i/>
                <w:color w:val="222A35"/>
                <w:sz w:val="24"/>
                <w:szCs w:val="24"/>
                <w:lang w:eastAsia="ru-RU"/>
              </w:rPr>
              <w:t>Ответственные: воспитатели группы, родительский комитет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родительский уголок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«Слагаемые здорового образа жизни ребенка в семье»;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папки-передвижки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«Комплексно-тематическое планирование ежемесячное».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родительские собрания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форме круглого стола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Знакомство с образовательной программой по возрастам и требованиями ФГОС </w:t>
            </w:r>
            <w:proofErr w:type="gramStart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Выступления специалистов ДОУ.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Выбор родительского комитета.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Ответственные: старший </w:t>
            </w: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воспитатель, воспитатели групп, специалисты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детско-родительский проект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Тема: «Как мы отдыхали и трудились летом» (фотовыставка);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1A62B6" w:rsidRPr="00806CB4" w:rsidRDefault="001A62B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right="-87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806CB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совместные прогулки и экскурсии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806CB4">
            <w:pPr>
              <w:spacing w:after="0"/>
              <w:ind w:right="-87"/>
              <w:jc w:val="both"/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color w:val="222A35"/>
                <w:sz w:val="24"/>
                <w:szCs w:val="24"/>
                <w:lang w:eastAsia="ru-RU"/>
              </w:rPr>
              <w:t>Тема: «Наш детский сад» - прогулка-экскурсия с детьми и родителями по детскому саду и его территории.</w:t>
            </w:r>
          </w:p>
          <w:p w:rsidR="001A62B6" w:rsidRPr="00806CB4" w:rsidRDefault="009206F0" w:rsidP="00806CB4">
            <w:pPr>
              <w:spacing w:after="0"/>
              <w:ind w:right="-87"/>
              <w:rPr>
                <w:rFonts w:ascii="Times New Roman" w:eastAsia="Calibri" w:hAnsi="Times New Roman"/>
                <w:bCs/>
                <w:i/>
                <w:color w:val="222A35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bCs/>
                <w:i/>
                <w:color w:val="222A35"/>
                <w:sz w:val="24"/>
                <w:szCs w:val="24"/>
                <w:lang w:eastAsia="ru-RU"/>
              </w:rPr>
              <w:t>Ответственные: воспитатели</w:t>
            </w:r>
          </w:p>
        </w:tc>
      </w:tr>
      <w:tr w:rsidR="00723E6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официальный сайт детского сада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Анонсы новостей в закладке «Панорама событий» (до 10 числа ежемесячно);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анкетирование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«Социальный портрет семьи»;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посещение семьи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«Семейные традиции».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контактная группа: Тема: работа закрытой контактной группы в одной из социальных сетей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группы, родительский комитет.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родительский уголок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«Роль практической деятельности в развитии ребенка»,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папки-передвижки Тема: «Комплексно-тематическое планирование»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музыкальный досуг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«Осенняя ярмарка»;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музыкальные руководители,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спортивный досуг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«День здоровья»;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инструкторы по физическому воспитанию, музыкальные руководители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выставка детских работ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«Красавица-осень» (рисунки и аппликации из бумаги)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группы.</w:t>
            </w:r>
          </w:p>
        </w:tc>
      </w:tr>
      <w:tr w:rsidR="00723E6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родительский уголок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обновление информации родительского уголка в соответствии с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рекомендациями методической службы;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старшие воспитатели,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официальный сайт детского сада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Анонсы новостей в закладке «Панорама событий» (до 10 числа ежемесячно);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тематические стенды </w:t>
            </w:r>
          </w:p>
          <w:p w:rsidR="00723E66" w:rsidRPr="00806CB4" w:rsidRDefault="00723E66" w:rsidP="00F61AAE">
            <w:pPr>
              <w:numPr>
                <w:ilvl w:val="0"/>
                <w:numId w:val="32"/>
              </w:numPr>
              <w:spacing w:after="0"/>
              <w:ind w:left="0" w:right="-87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«Я работаю волшебником»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презентация фотоотчета по внедрению ФГОС ДО воспитателей группы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</w:t>
            </w:r>
          </w:p>
          <w:p w:rsidR="00EC1ECF" w:rsidRPr="00806CB4" w:rsidRDefault="00EC1ECF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анкетирование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«Степень удовлетворенности родителей качеством образовательной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услуги»;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посещение семьи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 «Виды детской игровой деятельности».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контактная группа: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работа закрытой контактной группы в одной из социальных сетей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группы, родительский комитет.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 родительский уголок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«Как поддержать ребенка в проявлении любопытства и самостоятельности в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исследовании окружающего мира»,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папки-передвижки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«Комплексно-тематическое планирование»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Ответственные: воспитатели групп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День открытых дверей: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Мастер-классы по организации игровой деятельности воспитателей младших дошкольных групп;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старшие воспитатели, воспитатели младших дошкольных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родительские собрания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«Индивидуализация образовательного процесса».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старший воспитатель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совместный праздник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«Новый год»;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Ответственные: воспитатели групп,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музыкальные руководители;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Выставка-презентация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«Праздники в моей семье» (фотографии, рисунки по темам Нового года и Рождества).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трудовой досуг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«Постройка зимнего городка»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Ответственные: воспитатели, </w:t>
            </w:r>
            <w:proofErr w:type="spellStart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ав.по</w:t>
            </w:r>
            <w:proofErr w:type="spellEnd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АХЧ</w:t>
            </w:r>
          </w:p>
        </w:tc>
      </w:tr>
      <w:tr w:rsidR="00723E6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Февраль-март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официальный сайт детского сада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Анонсы новостей в закладке «Панорама событий» (до 10 числа ежемесячно);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анкетирование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«Детская одаренность»;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педагог-психолог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беседы с родителями Тема: выявление уровня 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компетентности родителей по вопросам воспитания и обучения детей.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контактная группа: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работа закрытой контактной группы в одной из социальных сетей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группы, родительский комитет.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 родительский уголок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«Труд в жизни младшего дошкольника»,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папки-передвижки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Тема: «Комплексно-тематическое планирование»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 досуговые мероприятия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«Неделя психологии»;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музыкальные руководители, педагог-</w:t>
            </w: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психолог;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музыкально-театральный досуг Тема: «Широкая Масленица»;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музыкальные руководители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совместный праздник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«8 Марта».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воспитатели, музыкальные руководители</w:t>
            </w:r>
          </w:p>
        </w:tc>
      </w:tr>
      <w:tr w:rsidR="00723E66" w:rsidRPr="00806CB4" w:rsidTr="00723E66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Апрель-июнь</w:t>
            </w:r>
          </w:p>
        </w:tc>
        <w:tc>
          <w:tcPr>
            <w:tcW w:w="3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родительский уголок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обновление информации родительского уголка в соответствии с рекомендациями методической службы (подведение итогов учебного года);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старшие воспитатели,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официальный сайт детского сада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Анонсы новостей в закладке «Панорама событий» (до 10 числа ежемесячно);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Ответственные: воспитатели групп, старшие воспитатели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анкетирование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«Степень удовлетворенности родителей качеством образовательной услуги» (на конец учебного года);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старшие воспитатели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посещение семьи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Тема: «Организация трудовой деятельности ребенка в домашних условиях»;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беседы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«Подведение итогов учебного года».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контактная группа: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работа закрытой контактной группы в одной из социальных сетей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группы, родительский комитет</w:t>
            </w:r>
          </w:p>
        </w:tc>
        <w:tc>
          <w:tcPr>
            <w:tcW w:w="3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- родительский уголок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«Игры в песочнице»,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папки-передвижки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«Комплексно-тематическое планирование»;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родительские собрания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«Подведение итогов учебного года».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 групп, старший воспитатель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совместный праздник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«День рождения детского сада»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старшие воспитатели, музыкальные руководители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музыкально-театральный досуг Тема: «День защиты детей»;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музыкальные руководители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трудовой досуг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Тема: благоустройство территории детского сада 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Ответственные: воспитатели, </w:t>
            </w:r>
            <w:proofErr w:type="spellStart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по АХЧ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музыкально-театральный досуг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Тема: «Мы теперь не малыши» (прощание с младшей группой)</w:t>
            </w:r>
          </w:p>
          <w:p w:rsidR="00723E66" w:rsidRPr="00806CB4" w:rsidRDefault="00723E66" w:rsidP="00806CB4">
            <w:pPr>
              <w:spacing w:after="0"/>
              <w:ind w:right="-87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Ответственные: воспитатели</w:t>
            </w:r>
          </w:p>
        </w:tc>
      </w:tr>
    </w:tbl>
    <w:p w:rsidR="0040199E" w:rsidRPr="00806CB4" w:rsidRDefault="00806CB4" w:rsidP="00806CB4">
      <w:pPr>
        <w:suppressAutoHyphens w:val="0"/>
        <w:spacing w:before="240" w:after="6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lastRenderedPageBreak/>
        <w:t xml:space="preserve">2.3.1. </w:t>
      </w:r>
      <w:r w:rsidR="0040199E" w:rsidRPr="00806CB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 Часть программы, формируемая участниками образовательных отношений</w:t>
      </w:r>
    </w:p>
    <w:p w:rsidR="0040199E" w:rsidRPr="00806CB4" w:rsidRDefault="0040199E" w:rsidP="00806CB4">
      <w:pPr>
        <w:suppressAutoHyphens w:val="0"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Художественное – эстетическое развитие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Парциальная программа по музыкальному воспитанию детей дошкольного возраста «</w:t>
      </w:r>
      <w:r w:rsid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праздник каждый день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» СПб</w:t>
      </w:r>
      <w:proofErr w:type="gram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.: </w:t>
      </w:r>
      <w:proofErr w:type="gram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Композитор, 2011. </w:t>
      </w: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Каплунова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И., </w:t>
      </w: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Новоскольцева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И.</w:t>
      </w:r>
    </w:p>
    <w:p w:rsidR="0040199E" w:rsidRPr="00806CB4" w:rsidRDefault="0040199E" w:rsidP="00806CB4">
      <w:pPr>
        <w:suppressAutoHyphens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Общими формами работы с родителями стали: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1. Информирование родителей о содержании деятельности ДОО музыкальному развитию, достижениях детей. Размещение информации на сайте ДОО, стендах и в ходе коллективных мероприятий. 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2. Открытые мероприятия, дни открытых дверей. 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Перспективный план по взаимодействию с семьями воспитанников 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723"/>
        <w:gridCol w:w="3723"/>
        <w:gridCol w:w="3724"/>
        <w:gridCol w:w="3724"/>
      </w:tblGrid>
      <w:tr w:rsidR="0040199E" w:rsidRPr="00806CB4" w:rsidTr="00FF4B37"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Наглядно-информационный блок</w:t>
            </w:r>
          </w:p>
        </w:tc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Информационно-аналитический блок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Познавательный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Досуговый</w:t>
            </w:r>
          </w:p>
        </w:tc>
      </w:tr>
      <w:tr w:rsidR="0040199E" w:rsidRPr="00806CB4" w:rsidTr="00FF4B37"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Размещение статей на стендах в родительских уголках и на сайте детского сада «Лёвушка» на т</w:t>
            </w:r>
            <w:r w:rsidRPr="00806CB4">
              <w:rPr>
                <w:sz w:val="24"/>
                <w:szCs w:val="24"/>
              </w:rPr>
              <w:t>е</w:t>
            </w:r>
            <w:r w:rsidRPr="00806CB4">
              <w:rPr>
                <w:sz w:val="24"/>
                <w:szCs w:val="24"/>
              </w:rPr>
              <w:t xml:space="preserve">му: 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 xml:space="preserve">1. «Подготовка к праздникам» 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2. «Музыка — первооснова в х</w:t>
            </w:r>
            <w:r w:rsidRPr="00806CB4">
              <w:rPr>
                <w:sz w:val="24"/>
                <w:szCs w:val="24"/>
              </w:rPr>
              <w:t>у</w:t>
            </w:r>
            <w:r w:rsidRPr="00806CB4">
              <w:rPr>
                <w:sz w:val="24"/>
                <w:szCs w:val="24"/>
              </w:rPr>
              <w:lastRenderedPageBreak/>
              <w:t>дожественно-творческом разв</w:t>
            </w:r>
            <w:r w:rsidRPr="00806CB4">
              <w:rPr>
                <w:sz w:val="24"/>
                <w:szCs w:val="24"/>
              </w:rPr>
              <w:t>и</w:t>
            </w:r>
            <w:r w:rsidRPr="00806CB4">
              <w:rPr>
                <w:sz w:val="24"/>
                <w:szCs w:val="24"/>
              </w:rPr>
              <w:t>тии ребенка»</w:t>
            </w:r>
          </w:p>
        </w:tc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lastRenderedPageBreak/>
              <w:t>1.Анкетирование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родителей на тему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 xml:space="preserve">«Музыка в </w:t>
            </w:r>
            <w:proofErr w:type="gramStart"/>
            <w:r w:rsidRPr="00806CB4">
              <w:rPr>
                <w:sz w:val="24"/>
                <w:szCs w:val="24"/>
              </w:rPr>
              <w:t>детском</w:t>
            </w:r>
            <w:proofErr w:type="gramEnd"/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саду»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2. Предлагать родителям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после каждого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proofErr w:type="gramStart"/>
            <w:r w:rsidRPr="00806CB4">
              <w:rPr>
                <w:sz w:val="24"/>
                <w:szCs w:val="24"/>
              </w:rPr>
              <w:lastRenderedPageBreak/>
              <w:t>мероприятия (утренника,</w:t>
            </w:r>
            <w:proofErr w:type="gramEnd"/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открытого занятия)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записать свои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предложения в «Книге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отзывов и предложений»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lastRenderedPageBreak/>
              <w:t xml:space="preserve">1. Мастер-класс </w:t>
            </w:r>
            <w:proofErr w:type="gramStart"/>
            <w:r w:rsidRPr="00806CB4">
              <w:rPr>
                <w:sz w:val="24"/>
                <w:szCs w:val="24"/>
              </w:rPr>
              <w:t>на</w:t>
            </w:r>
            <w:proofErr w:type="gramEnd"/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тему «Хоровод дружбы»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2. Беседа с детьми о музыке.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proofErr w:type="gramStart"/>
            <w:r w:rsidRPr="00806CB4">
              <w:rPr>
                <w:sz w:val="24"/>
                <w:szCs w:val="24"/>
              </w:rPr>
              <w:t>празднике</w:t>
            </w:r>
            <w:proofErr w:type="gramEnd"/>
            <w:r w:rsidRPr="00806CB4">
              <w:rPr>
                <w:sz w:val="24"/>
                <w:szCs w:val="24"/>
              </w:rPr>
              <w:t xml:space="preserve"> Пасха»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Показ спектаклей.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1. Изготовление костюмов и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аксессуаров к праздникам,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proofErr w:type="gramStart"/>
            <w:r w:rsidRPr="00806CB4">
              <w:rPr>
                <w:sz w:val="24"/>
                <w:szCs w:val="24"/>
              </w:rPr>
              <w:t>проводимым</w:t>
            </w:r>
            <w:proofErr w:type="gramEnd"/>
            <w:r w:rsidRPr="00806CB4">
              <w:rPr>
                <w:sz w:val="24"/>
                <w:szCs w:val="24"/>
              </w:rPr>
              <w:t xml:space="preserve"> в течение года.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2. Изготовление костюмов и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аксессуаров к спектаклям.</w:t>
            </w:r>
          </w:p>
        </w:tc>
      </w:tr>
    </w:tbl>
    <w:p w:rsidR="00DE37DD" w:rsidRDefault="00DE37DD" w:rsidP="00DE37D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37DD" w:rsidRPr="00DE37DD" w:rsidRDefault="00DE37DD" w:rsidP="00DE37D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Познавательное развитие</w:t>
      </w:r>
    </w:p>
    <w:p w:rsidR="00DE37DD" w:rsidRPr="00DE37DD" w:rsidRDefault="00DE37DD" w:rsidP="00DE37D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Парциальная программа </w:t>
      </w:r>
      <w:proofErr w:type="spellStart"/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Петерсон</w:t>
      </w:r>
      <w:proofErr w:type="spellEnd"/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Л.Г. «</w:t>
      </w:r>
      <w:proofErr w:type="spellStart"/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Игралочка</w:t>
      </w:r>
      <w:proofErr w:type="spellEnd"/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» (3-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лет) Программа и методические рекомендации для воспитателей дошкольных о</w:t>
      </w:r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DE37DD">
        <w:rPr>
          <w:rFonts w:ascii="Times New Roman" w:eastAsia="Times New Roman" w:hAnsi="Times New Roman"/>
          <w:b/>
          <w:sz w:val="24"/>
          <w:szCs w:val="24"/>
          <w:lang w:eastAsia="ru-RU"/>
        </w:rPr>
        <w:t>разовательных учреждений. Основные направления содержание работы. Направления и формы взаимодействия с семьями воспитанников</w:t>
      </w:r>
    </w:p>
    <w:p w:rsidR="00DE37DD" w:rsidRPr="00DE37DD" w:rsidRDefault="00DE37DD" w:rsidP="00DE37DD">
      <w:pPr>
        <w:suppressAutoHyphens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28"/>
          <w:sz w:val="24"/>
          <w:szCs w:val="32"/>
          <w:lang w:eastAsia="ru-RU"/>
        </w:rPr>
      </w:pPr>
      <w:r w:rsidRPr="00DE37DD">
        <w:rPr>
          <w:rFonts w:ascii="Times New Roman" w:eastAsia="Times New Roman" w:hAnsi="Times New Roman"/>
          <w:b/>
          <w:bCs/>
          <w:kern w:val="28"/>
          <w:sz w:val="24"/>
          <w:szCs w:val="32"/>
          <w:lang w:eastAsia="ru-RU"/>
        </w:rPr>
        <w:t xml:space="preserve"> Программа предполагает работу с родителями, активное закрепление полученной информации в повседневной жизни.</w:t>
      </w:r>
    </w:p>
    <w:p w:rsidR="00DE37DD" w:rsidRPr="00DE37DD" w:rsidRDefault="00DE37DD" w:rsidP="00DE37D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723"/>
        <w:gridCol w:w="3723"/>
        <w:gridCol w:w="3724"/>
        <w:gridCol w:w="3724"/>
      </w:tblGrid>
      <w:tr w:rsidR="00DE37DD" w:rsidRPr="00DE37DD" w:rsidTr="008C5677">
        <w:tc>
          <w:tcPr>
            <w:tcW w:w="3723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  <w:r w:rsidRPr="00DE37DD">
              <w:rPr>
                <w:b/>
                <w:sz w:val="24"/>
                <w:szCs w:val="24"/>
              </w:rPr>
              <w:t>Наглядно-информационный блок</w:t>
            </w:r>
          </w:p>
        </w:tc>
        <w:tc>
          <w:tcPr>
            <w:tcW w:w="3723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  <w:r w:rsidRPr="00DE37DD">
              <w:rPr>
                <w:b/>
                <w:sz w:val="24"/>
                <w:szCs w:val="24"/>
              </w:rPr>
              <w:t>Информационно-аналитический блок</w:t>
            </w:r>
          </w:p>
        </w:tc>
        <w:tc>
          <w:tcPr>
            <w:tcW w:w="3724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  <w:r w:rsidRPr="00DE37DD">
              <w:rPr>
                <w:b/>
                <w:sz w:val="24"/>
                <w:szCs w:val="24"/>
              </w:rPr>
              <w:t>Познавательный</w:t>
            </w:r>
          </w:p>
        </w:tc>
        <w:tc>
          <w:tcPr>
            <w:tcW w:w="3724" w:type="dxa"/>
          </w:tcPr>
          <w:p w:rsidR="00DE37DD" w:rsidRPr="00DE37DD" w:rsidRDefault="00DE37DD" w:rsidP="00DE37DD">
            <w:pPr>
              <w:tabs>
                <w:tab w:val="left" w:pos="900"/>
              </w:tabs>
              <w:suppressAutoHyphens w:val="0"/>
              <w:spacing w:after="0"/>
              <w:jc w:val="both"/>
              <w:rPr>
                <w:b/>
                <w:sz w:val="24"/>
                <w:szCs w:val="24"/>
              </w:rPr>
            </w:pPr>
            <w:r w:rsidRPr="00DE37DD">
              <w:rPr>
                <w:b/>
                <w:sz w:val="24"/>
                <w:szCs w:val="24"/>
              </w:rPr>
              <w:tab/>
              <w:t>Досуговый</w:t>
            </w:r>
          </w:p>
        </w:tc>
      </w:tr>
      <w:tr w:rsidR="00DE37DD" w:rsidRPr="00DE37DD" w:rsidTr="008C5677">
        <w:tc>
          <w:tcPr>
            <w:tcW w:w="3723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Задача: Повышение информир</w:t>
            </w:r>
            <w:r w:rsidRPr="00DE37DD">
              <w:rPr>
                <w:sz w:val="24"/>
                <w:szCs w:val="24"/>
              </w:rPr>
              <w:t>о</w:t>
            </w:r>
            <w:r w:rsidRPr="00DE37DD">
              <w:rPr>
                <w:sz w:val="24"/>
                <w:szCs w:val="24"/>
              </w:rPr>
              <w:t>ванности родителей о деятельн</w:t>
            </w:r>
            <w:r w:rsidRPr="00DE37DD">
              <w:rPr>
                <w:sz w:val="24"/>
                <w:szCs w:val="24"/>
              </w:rPr>
              <w:t>о</w:t>
            </w:r>
            <w:r w:rsidRPr="00DE37DD">
              <w:rPr>
                <w:sz w:val="24"/>
                <w:szCs w:val="24"/>
              </w:rPr>
              <w:t>сти, проводимой воспитателями групп.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Формы взаимодействия: Стенды для родителей; Дни открытых дверей; Сайт детского сада.</w:t>
            </w:r>
          </w:p>
        </w:tc>
        <w:tc>
          <w:tcPr>
            <w:tcW w:w="3723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Задачи: Определение уровня осведомленности родителей и их потребностей в области воспит</w:t>
            </w:r>
            <w:r w:rsidRPr="00DE37DD">
              <w:rPr>
                <w:sz w:val="24"/>
                <w:szCs w:val="24"/>
              </w:rPr>
              <w:t>а</w:t>
            </w:r>
            <w:r w:rsidRPr="00DE37DD">
              <w:rPr>
                <w:sz w:val="24"/>
                <w:szCs w:val="24"/>
              </w:rPr>
              <w:t>ния и обучения дошкольника.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Формы взаимодействия: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Опросы;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Беседы</w:t>
            </w:r>
          </w:p>
        </w:tc>
        <w:tc>
          <w:tcPr>
            <w:tcW w:w="3724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Задачи: Способствовать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повышению компетентности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родителей в вопросах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развития и образования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детей, развития их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индивидуальных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способностей.</w:t>
            </w:r>
            <w:r w:rsidRPr="00DE37DD">
              <w:rPr>
                <w:sz w:val="24"/>
                <w:szCs w:val="24"/>
              </w:rPr>
              <w:cr/>
              <w:t xml:space="preserve">                        Формы взаимодействия: Род</w:t>
            </w:r>
            <w:r w:rsidRPr="00DE37DD">
              <w:rPr>
                <w:sz w:val="24"/>
                <w:szCs w:val="24"/>
              </w:rPr>
              <w:t>и</w:t>
            </w:r>
            <w:r w:rsidRPr="00DE37DD">
              <w:rPr>
                <w:sz w:val="24"/>
                <w:szCs w:val="24"/>
              </w:rPr>
              <w:t>тельские собрания; Методич</w:t>
            </w:r>
            <w:r w:rsidRPr="00DE37DD">
              <w:rPr>
                <w:sz w:val="24"/>
                <w:szCs w:val="24"/>
              </w:rPr>
              <w:t>е</w:t>
            </w:r>
            <w:r w:rsidRPr="00DE37DD">
              <w:rPr>
                <w:sz w:val="24"/>
                <w:szCs w:val="24"/>
              </w:rPr>
              <w:t>ские мероприятия (консультации, презентации); Участие родителей в педагогическом процессе (п</w:t>
            </w:r>
            <w:r w:rsidRPr="00DE37DD">
              <w:rPr>
                <w:sz w:val="24"/>
                <w:szCs w:val="24"/>
              </w:rPr>
              <w:t>о</w:t>
            </w:r>
            <w:r w:rsidRPr="00DE37DD">
              <w:rPr>
                <w:sz w:val="24"/>
                <w:szCs w:val="24"/>
              </w:rPr>
              <w:t xml:space="preserve">сещение открытых занятий). </w:t>
            </w:r>
          </w:p>
        </w:tc>
        <w:tc>
          <w:tcPr>
            <w:tcW w:w="3724" w:type="dxa"/>
          </w:tcPr>
          <w:p w:rsidR="00DE37DD" w:rsidRPr="00DE37DD" w:rsidRDefault="00DE37DD" w:rsidP="00DE37DD">
            <w:pPr>
              <w:suppressAutoHyphens w:val="0"/>
              <w:spacing w:after="0"/>
              <w:rPr>
                <w:sz w:val="24"/>
                <w:szCs w:val="24"/>
              </w:rPr>
            </w:pPr>
            <w:r w:rsidRPr="00DE37DD">
              <w:rPr>
                <w:sz w:val="24"/>
                <w:szCs w:val="24"/>
              </w:rPr>
              <w:t>Задача: Вовлекать родителей и других членов семей воспитанн</w:t>
            </w:r>
            <w:r w:rsidRPr="00DE37DD">
              <w:rPr>
                <w:sz w:val="24"/>
                <w:szCs w:val="24"/>
              </w:rPr>
              <w:t>и</w:t>
            </w:r>
            <w:r w:rsidRPr="00DE37DD">
              <w:rPr>
                <w:sz w:val="24"/>
                <w:szCs w:val="24"/>
              </w:rPr>
              <w:t>ков непосредственно в образов</w:t>
            </w:r>
            <w:r w:rsidRPr="00DE37DD">
              <w:rPr>
                <w:sz w:val="24"/>
                <w:szCs w:val="24"/>
              </w:rPr>
              <w:t>а</w:t>
            </w:r>
            <w:r w:rsidRPr="00DE37DD">
              <w:rPr>
                <w:sz w:val="24"/>
                <w:szCs w:val="24"/>
              </w:rPr>
              <w:t>тельную деятельность дошкол</w:t>
            </w:r>
            <w:r w:rsidRPr="00DE37DD">
              <w:rPr>
                <w:sz w:val="24"/>
                <w:szCs w:val="24"/>
              </w:rPr>
              <w:t>ь</w:t>
            </w:r>
            <w:r w:rsidRPr="00DE37DD">
              <w:rPr>
                <w:sz w:val="24"/>
                <w:szCs w:val="24"/>
              </w:rPr>
              <w:t>ной образовательной организ</w:t>
            </w:r>
            <w:r w:rsidRPr="00DE37DD">
              <w:rPr>
                <w:sz w:val="24"/>
                <w:szCs w:val="24"/>
              </w:rPr>
              <w:t>а</w:t>
            </w:r>
            <w:r w:rsidRPr="00DE37DD">
              <w:rPr>
                <w:sz w:val="24"/>
                <w:szCs w:val="24"/>
              </w:rPr>
              <w:t>ции.</w:t>
            </w:r>
          </w:p>
          <w:p w:rsidR="00DE37DD" w:rsidRPr="00DE37DD" w:rsidRDefault="00DE37DD" w:rsidP="00DE37DD">
            <w:pPr>
              <w:suppressAutoHyphens w:val="0"/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40199E" w:rsidRPr="00806CB4" w:rsidRDefault="0040199E" w:rsidP="00DE37DD">
      <w:pPr>
        <w:suppressAutoHyphens w:val="0"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Физическое развитие</w:t>
      </w:r>
    </w:p>
    <w:p w:rsidR="0040199E" w:rsidRPr="00806CB4" w:rsidRDefault="0040199E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Общеразвивающая программа дополнительного образования для детей дошкольного возраста </w:t>
      </w:r>
    </w:p>
    <w:p w:rsidR="0040199E" w:rsidRPr="00806CB4" w:rsidRDefault="0040199E" w:rsidP="00806CB4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по физическому развитию (обучение плаванию) «Капелька»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семьями воспитанников: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1. Информирование родителей о содержании деятельности ДОО по физическому развитию детей, их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достижениях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интересах путем размещения информации на сайте ДОО, стендах, в ходе коллективных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мероприятий.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Изучение и анализ детско-родительских отношений и уровня педагогической компетентности родителей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путём анкетирования, опросов, наблюдения.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Привлечение родителей к участию в подготовке и проведении детских праздников (подготовка атрибутов,</w:t>
      </w:r>
      <w:proofErr w:type="gramEnd"/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ролевое участие).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4. Открытые мероприятия, дни открытых дверей.</w:t>
      </w: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99E" w:rsidRPr="00806CB4" w:rsidRDefault="0040199E" w:rsidP="00806CB4">
      <w:pPr>
        <w:suppressAutoHyphens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и формы взаимодействия с родителями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723"/>
        <w:gridCol w:w="3723"/>
        <w:gridCol w:w="3724"/>
        <w:gridCol w:w="3724"/>
      </w:tblGrid>
      <w:tr w:rsidR="0040199E" w:rsidRPr="00806CB4" w:rsidTr="00FF4B37"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Наглядно-информационный блок</w:t>
            </w:r>
          </w:p>
        </w:tc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Информационно-аналитический блок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>Познавательный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tabs>
                <w:tab w:val="left" w:pos="900"/>
              </w:tabs>
              <w:suppressAutoHyphens w:val="0"/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806CB4">
              <w:rPr>
                <w:b/>
                <w:sz w:val="24"/>
                <w:szCs w:val="24"/>
              </w:rPr>
              <w:tab/>
              <w:t>Досуговый</w:t>
            </w:r>
          </w:p>
        </w:tc>
      </w:tr>
      <w:tr w:rsidR="0040199E" w:rsidRPr="00806CB4" w:rsidTr="00FF4B37"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 xml:space="preserve">Задача: Повышение </w:t>
            </w:r>
            <w:proofErr w:type="spellStart"/>
            <w:proofErr w:type="gramStart"/>
            <w:r w:rsidRPr="00806CB4">
              <w:rPr>
                <w:sz w:val="24"/>
                <w:szCs w:val="24"/>
              </w:rPr>
              <w:t>информир</w:t>
            </w:r>
            <w:r w:rsidRPr="00806CB4">
              <w:rPr>
                <w:sz w:val="24"/>
                <w:szCs w:val="24"/>
              </w:rPr>
              <w:t>о</w:t>
            </w:r>
            <w:r w:rsidRPr="00806CB4">
              <w:rPr>
                <w:sz w:val="24"/>
                <w:szCs w:val="24"/>
              </w:rPr>
              <w:t>ванност</w:t>
            </w:r>
            <w:proofErr w:type="spellEnd"/>
            <w:r w:rsidRPr="00806CB4">
              <w:rPr>
                <w:sz w:val="24"/>
                <w:szCs w:val="24"/>
              </w:rPr>
              <w:t xml:space="preserve"> и</w:t>
            </w:r>
            <w:proofErr w:type="gramEnd"/>
            <w:r w:rsidRPr="00806CB4">
              <w:rPr>
                <w:sz w:val="24"/>
                <w:szCs w:val="24"/>
              </w:rPr>
              <w:t xml:space="preserve"> родителей о деятельн</w:t>
            </w:r>
            <w:r w:rsidRPr="00806CB4">
              <w:rPr>
                <w:sz w:val="24"/>
                <w:szCs w:val="24"/>
              </w:rPr>
              <w:t>о</w:t>
            </w:r>
            <w:r w:rsidRPr="00806CB4">
              <w:rPr>
                <w:sz w:val="24"/>
                <w:szCs w:val="24"/>
              </w:rPr>
              <w:t>сти, проводимой инструктором по обучению плаванию.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Формы взаимодействия: Стенды для родителей; Дни открытых дверей; Сайт детского сада.</w:t>
            </w:r>
          </w:p>
        </w:tc>
        <w:tc>
          <w:tcPr>
            <w:tcW w:w="3723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Задачи: Определение уровня осведомленности родителей и их потребностей в области воспит</w:t>
            </w:r>
            <w:r w:rsidRPr="00806CB4">
              <w:rPr>
                <w:sz w:val="24"/>
                <w:szCs w:val="24"/>
              </w:rPr>
              <w:t>а</w:t>
            </w:r>
            <w:r w:rsidRPr="00806CB4">
              <w:rPr>
                <w:sz w:val="24"/>
                <w:szCs w:val="24"/>
              </w:rPr>
              <w:t>ния и обучения дошкольника.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Формы взаимодействия: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Задачи: Способствовать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повышению компетентности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родителей в вопросах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развития и образования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детей, развития их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индивидуальных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способностей.</w:t>
            </w:r>
            <w:r w:rsidRPr="00806CB4">
              <w:rPr>
                <w:sz w:val="24"/>
                <w:szCs w:val="24"/>
              </w:rPr>
              <w:cr/>
              <w:t xml:space="preserve"> Формы взаимодействия: Нагля</w:t>
            </w:r>
            <w:r w:rsidRPr="00806CB4">
              <w:rPr>
                <w:sz w:val="24"/>
                <w:szCs w:val="24"/>
              </w:rPr>
              <w:t>д</w:t>
            </w:r>
            <w:r w:rsidRPr="00806CB4">
              <w:rPr>
                <w:sz w:val="24"/>
                <w:szCs w:val="24"/>
              </w:rPr>
              <w:t>но-педагогическая пропаганда (оформление папок-передвижек и стендов); Участие родителей в педагогическом процессе (пос</w:t>
            </w:r>
            <w:r w:rsidRPr="00806CB4">
              <w:rPr>
                <w:sz w:val="24"/>
                <w:szCs w:val="24"/>
              </w:rPr>
              <w:t>е</w:t>
            </w:r>
            <w:r w:rsidRPr="00806CB4">
              <w:rPr>
                <w:sz w:val="24"/>
                <w:szCs w:val="24"/>
              </w:rPr>
              <w:t>щение открытых занятий)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724" w:type="dxa"/>
          </w:tcPr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Задача: Вовлекать родителей и других членов семей воспитанн</w:t>
            </w:r>
            <w:r w:rsidRPr="00806CB4">
              <w:rPr>
                <w:sz w:val="24"/>
                <w:szCs w:val="24"/>
              </w:rPr>
              <w:t>и</w:t>
            </w:r>
            <w:r w:rsidRPr="00806CB4">
              <w:rPr>
                <w:sz w:val="24"/>
                <w:szCs w:val="24"/>
              </w:rPr>
              <w:t>ков непосредственно в образов</w:t>
            </w:r>
            <w:r w:rsidRPr="00806CB4">
              <w:rPr>
                <w:sz w:val="24"/>
                <w:szCs w:val="24"/>
              </w:rPr>
              <w:t>а</w:t>
            </w:r>
            <w:r w:rsidRPr="00806CB4">
              <w:rPr>
                <w:sz w:val="24"/>
                <w:szCs w:val="24"/>
              </w:rPr>
              <w:t>тельную деятельность дошкол</w:t>
            </w:r>
            <w:r w:rsidRPr="00806CB4">
              <w:rPr>
                <w:sz w:val="24"/>
                <w:szCs w:val="24"/>
              </w:rPr>
              <w:t>ь</w:t>
            </w:r>
            <w:r w:rsidRPr="00806CB4">
              <w:rPr>
                <w:sz w:val="24"/>
                <w:szCs w:val="24"/>
              </w:rPr>
              <w:t>ной образовательной организ</w:t>
            </w:r>
            <w:r w:rsidRPr="00806CB4">
              <w:rPr>
                <w:sz w:val="24"/>
                <w:szCs w:val="24"/>
              </w:rPr>
              <w:t>а</w:t>
            </w:r>
            <w:r w:rsidRPr="00806CB4">
              <w:rPr>
                <w:sz w:val="24"/>
                <w:szCs w:val="24"/>
              </w:rPr>
              <w:t>ции.</w:t>
            </w:r>
          </w:p>
          <w:p w:rsidR="0040199E" w:rsidRPr="00806CB4" w:rsidRDefault="0040199E" w:rsidP="00806CB4">
            <w:pPr>
              <w:suppressAutoHyphens w:val="0"/>
              <w:spacing w:after="0" w:line="276" w:lineRule="auto"/>
              <w:rPr>
                <w:b/>
                <w:sz w:val="24"/>
                <w:szCs w:val="24"/>
              </w:rPr>
            </w:pPr>
            <w:r w:rsidRPr="00806CB4">
              <w:rPr>
                <w:sz w:val="24"/>
                <w:szCs w:val="24"/>
              </w:rPr>
              <w:t>Формы взаимодействия: План</w:t>
            </w:r>
            <w:r w:rsidRPr="00806CB4">
              <w:rPr>
                <w:sz w:val="24"/>
                <w:szCs w:val="24"/>
              </w:rPr>
              <w:t>и</w:t>
            </w:r>
            <w:r w:rsidRPr="00806CB4">
              <w:rPr>
                <w:sz w:val="24"/>
                <w:szCs w:val="24"/>
              </w:rPr>
              <w:t>рование (участие родителей в подготовке досуговых меропри</w:t>
            </w:r>
            <w:r w:rsidRPr="00806CB4">
              <w:rPr>
                <w:sz w:val="24"/>
                <w:szCs w:val="24"/>
              </w:rPr>
              <w:t>я</w:t>
            </w:r>
            <w:r w:rsidRPr="00806CB4">
              <w:rPr>
                <w:sz w:val="24"/>
                <w:szCs w:val="24"/>
              </w:rPr>
              <w:t>тий); Проведение досуга (праз</w:t>
            </w:r>
            <w:r w:rsidRPr="00806CB4">
              <w:rPr>
                <w:sz w:val="24"/>
                <w:szCs w:val="24"/>
              </w:rPr>
              <w:t>д</w:t>
            </w:r>
            <w:r w:rsidRPr="00806CB4">
              <w:rPr>
                <w:sz w:val="24"/>
                <w:szCs w:val="24"/>
              </w:rPr>
              <w:t>ники).</w:t>
            </w:r>
          </w:p>
        </w:tc>
      </w:tr>
    </w:tbl>
    <w:p w:rsidR="001A62B6" w:rsidRPr="00806CB4" w:rsidRDefault="009206F0" w:rsidP="00806CB4">
      <w:pPr>
        <w:pageBreakBefore/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 ОРГАНИЗАЦИОННЫЙ РАЗДЕЛ</w:t>
      </w:r>
    </w:p>
    <w:p w:rsidR="001A62B6" w:rsidRPr="00806CB4" w:rsidRDefault="001A62B6" w:rsidP="00806CB4">
      <w:pPr>
        <w:spacing w:after="0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Организация образовательного процесса в соответствии с принципами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подхода заключается в том, что в центре внимания стоит не просто деятельность, а совместная деятельность детей и взрослых, смысл которой заключается в том, что педагог не передает детям готовые образцы действий, поведения, нравственной и духовной культуры, а создает, вырабатывает их вместе с воспитанниками.</w:t>
      </w:r>
      <w:proofErr w:type="gram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Содержание образовательного процесса, реализуемого в контексте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подхода, является совместным поиском новых знаний, жизненных норм и ценностей в процессе активной деятельности каждого участника. При таком подходе естественным образом будут использоваться и разные формы взаимодействия педагога с воспитанниками: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— прямое обучение, в котором педагог занимает активную позицию, решая обучающие задачи;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— партнерская деятельность взрослых с детьми и детей между собой, </w:t>
      </w:r>
      <w:proofErr w:type="gram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которой</w:t>
      </w:r>
      <w:proofErr w:type="gram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замыслы, идеи, способы действия выбираются детьми, а воспитатель оказывает помощь в их осуществлении, помогает организовать взаимодействие между детьми;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— опосредованное обучение, в котором через специально созданную развивающую предметно-пространственную среду стимулируются процессы саморазвития ребёнка, его самостоятельные творческие проявления.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При организации образовательного процесса в детском саду необходимо сохранять специфику, присущую как игре, так и обучению. Игра как ведущая деятельность — это самодеятельная игра, в которой дети осваивают назначение предметов и способы действия с ними, а также определенный, доступный им пласт человеческих отношений. Игра должна занимать достойное место и выступать именно в этой роли. Для ее развития необходима многоаспектная поддержка. Подчинять игру решению исключительно дидактических задач — значит загубить и игру, и обучение. Однако специфика дошкольного обучения характеризуется частым использованием игровых приемов, придающих обучающей задаче эмоционально-смысловой характер, делающей ее интересной и доступной для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Планирование образовательного процесса составляет одну из основ правильной организации жизни детей в детском саду. Важно выстроить образовательную деятельность так, чтобы она была целостной, осмысленной, интересной и понятной с точки зрения детского восприятия и в то же время сохраняла последовательность решения задач каждого направления развития. Объединяя в рамках одной темы разные виды детской деятельности, необходимо сохранить возможность каждого из них решать специфические, только ему присущие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обучающие и развивающие задачи, не разрушить логику их постепенного усложнения. Комплексно-тематическое планирование предполагает выстраивание разных видов детской деятельности в определенной последовательности в рамках одной темы. При этом каждый из видов деятельности выполняет определенную функцию — в ходе одних возникает интерес к новому содержанию, другие позволяют обогатить имеющиеся представления, взглянуть на это содержание с разных сторон, третьи — воплотить полученные представления в самостоятельной деятельности (игре, продуктивных видах деятельности и т.д.). Такое планирование позволяет уйти от предметного принципа построения образовательного процесса, способствует более глубокому и целостному освоению детьми окружающего мира, обобщению и присвоению средств и способов деятельности.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ФГОС ДО объем обязательной части Программы включает время, отведенное на образовательную деятельность, осуществляемую: в процессе организации различных видов детской деятельности, в ходе режимных моментов, в самостоятельной деятельности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непосредственно образовательную деятельность (НОД) выносится то содержание, которое дети не могут освоить самостоятельно, где необходимо совместное рассматривание, обсуждение, помощь в осознании и обобщении увиденного, в освоении нового способа действий и пр.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непосредственно образовательной деятельности чаще всего используется фронтальный способ организации  детей, важный с той точки зрения, что у каждого ребенка формируется умение слышать обращенную ко всем речь взрослого, принимать задачу, выбирать способы или находить их для ее решения, оценивать достигнутый результат. Некоторые виды деятельности старших дошкольников рекомендуется организовывать в подгруппах или парах, учитывая личные симпатии и общие интересы детей. Действуя в паре или небольшой подгруппе, дети учатся общению: умению услышать </w:t>
      </w:r>
      <w:proofErr w:type="gram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другого</w:t>
      </w:r>
      <w:proofErr w:type="gram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договориться, распределить работу. Результат деятельности подгруппы всегда заведомо выше, чем индивидуальный. Это вселяет в ребенка уверенность в своих силах, удовлетворение от причастности к общему делу, стимулирует процесс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взаимообучения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детей.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Фронтальный способ организации детей ассоциируется у педагогов с такой организационной формой как занятие, которому теперь возвращается первоначальный смысл — заниматься с детьми чем-либо интересным и полезным для его развития. Современное занятие отличается от школьного урока тем, что дети чувствуют себя свободными, имеют право на передвижение, общение с другими детьми в процессе деятельности, выборе средств.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Определенная часть образовательной деятельности осуществляется в процессе режимных моментов, например, наблюдения за объектами и явлениями окружающего мира на прогулке, формирование культурно-гигиенических навыков в процессе умывания, одевания, приема пищи, развитие элементарных трудовых навыков в процессе уборки игрушек, накрывания на стол и т.д. В эту часть, как правило, выносится образовательная деятельность, которая может организовываться с подгруппой детей, и которая требует повторения для  формирования устойчивых навыков.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Не менее важно создавать условия для самостоятельной деятельности детей, в которой могут реализоваться их индивидуальные потребности, потребности в общении друг с другом, совместной игре, творчестве; использоваться полученные знания, представления, навыки, удовлетворяться познавательные интересы.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 Описание материально – технического обеспечения Программы</w:t>
      </w:r>
    </w:p>
    <w:p w:rsidR="001A62B6" w:rsidRPr="00806CB4" w:rsidRDefault="009206F0" w:rsidP="00F61AAE">
      <w:pPr>
        <w:numPr>
          <w:ilvl w:val="0"/>
          <w:numId w:val="29"/>
        </w:numPr>
        <w:tabs>
          <w:tab w:val="clear" w:pos="720"/>
          <w:tab w:val="num" w:pos="993"/>
        </w:tabs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методическое обеспечение образовательного процесса</w:t>
      </w:r>
    </w:p>
    <w:p w:rsidR="001A62B6" w:rsidRPr="00806CB4" w:rsidRDefault="001A62B6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449"/>
        <w:gridCol w:w="3683"/>
        <w:gridCol w:w="7373"/>
      </w:tblGrid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Функциональная направленность (кабинета):                          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Сохранение и укрепление здоровья. Безопасность.</w:t>
            </w:r>
          </w:p>
        </w:tc>
      </w:tr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помещения: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Физкультурный зал</w:t>
            </w:r>
          </w:p>
        </w:tc>
      </w:tr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Оснащение</w:t>
            </w:r>
          </w:p>
        </w:tc>
      </w:tr>
      <w:tr w:rsidR="001A62B6" w:rsidRPr="00806CB4" w:rsidTr="00EC1ECF">
        <w:tc>
          <w:tcPr>
            <w:tcW w:w="44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7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1A62B6" w:rsidRPr="00806CB4" w:rsidTr="00EC1ECF">
        <w:trPr>
          <w:trHeight w:val="1548"/>
        </w:trPr>
        <w:tc>
          <w:tcPr>
            <w:tcW w:w="4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F61AAE">
            <w:pPr>
              <w:numPr>
                <w:ilvl w:val="0"/>
                <w:numId w:val="24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Волейбольные мячи.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Баскетбольные мячи.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для корригирующих упражнений разных размеров.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Скакалки.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Мячи-прыгуны.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Клюшки, шайбы.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Биатлон».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Ленты.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Гимнастические палки.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с песком.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Погремушки.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Султанчики.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«Бадминтон».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Ракетки, шарики.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Шарики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Магнитофон, диски.</w:t>
            </w:r>
          </w:p>
          <w:p w:rsidR="001A62B6" w:rsidRPr="00806CB4" w:rsidRDefault="001A62B6" w:rsidP="00806CB4">
            <w:pPr>
              <w:tabs>
                <w:tab w:val="left" w:pos="230"/>
                <w:tab w:val="left" w:pos="391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Гимнастические скамейки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Шведская стенка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Ориентиры-конусы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Корригирующие дорожки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 разных размеров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Ребристые дорожки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Туннели для лазания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Дуги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Тренажёры: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волнам» - 2 шт.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«бегущие дорожки» - 2.шт.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«качаем пресс» - 2 шт.</w:t>
            </w:r>
          </w:p>
          <w:p w:rsidR="001A62B6" w:rsidRPr="00806CB4" w:rsidRDefault="009206F0" w:rsidP="00F61AAE">
            <w:pPr>
              <w:numPr>
                <w:ilvl w:val="0"/>
                <w:numId w:val="23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Баскетбольное кольцо</w:t>
            </w:r>
          </w:p>
          <w:p w:rsidR="001A62B6" w:rsidRPr="00806CB4" w:rsidRDefault="009206F0" w:rsidP="00F61AAE">
            <w:pPr>
              <w:numPr>
                <w:ilvl w:val="0"/>
                <w:numId w:val="23"/>
              </w:numPr>
              <w:tabs>
                <w:tab w:val="left" w:pos="230"/>
                <w:tab w:val="left" w:pos="3916"/>
              </w:tabs>
              <w:spacing w:after="0"/>
              <w:ind w:left="0"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Воллейбольная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сетка</w:t>
            </w:r>
          </w:p>
          <w:p w:rsidR="001A62B6" w:rsidRPr="00806CB4" w:rsidRDefault="001A62B6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 культура дошкольникам: Программа и программные требования. Л.Д. Глазырина – М.: ВЛАДОС, 2001.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здоровья детей в дошкольных учреждениях. Методическое пособие. Т.Л.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М.: Мозаик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Синтез, 2006.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игры: современный взгляд. Учебн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методическое пособие. Я.В. Казаков – Смоленск: СОИУУ, 2001.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 под музыку. Е.П. Иова, А.Я. Иоффе – М.: «Просвещение», 1977.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элементами спорта для детей 3-4 лет. Л.Н. Волошина, Т.В. Курилова – М.: «ГНОМ и Д», 2004.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подвижные игры. В.И. Гришков – Новосибирск: Новосибирское книжное издательство, 1992.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чистоты. И.М. Воронцов – М.: «Здоровый малыш», 2007.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и здоровье. К.Е. Герасимов, А.И. Калмыкова – Новосибирск: ЗАО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-веста», 2009.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Воспитание основ здорового образа жизни у малышей. Н.С. Голицына, И.М.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«Скрипторий 2003», 2008.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ослабленных детей. Ю.А. Копылов, Н.В. Полянская –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Вентан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Граф», 2004.</w:t>
            </w:r>
          </w:p>
          <w:p w:rsidR="001A62B6" w:rsidRPr="00806CB4" w:rsidRDefault="009206F0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Оздоровительная работа в дошкольных образовательных учреждениях.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В.И.Орёл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  <w:proofErr w:type="spellEnd"/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«Детство-пресс», 2008.</w:t>
            </w:r>
          </w:p>
          <w:p w:rsidR="001A62B6" w:rsidRPr="00806CB4" w:rsidRDefault="001A62B6" w:rsidP="00806CB4">
            <w:pPr>
              <w:tabs>
                <w:tab w:val="left" w:pos="230"/>
                <w:tab w:val="left" w:pos="3916"/>
              </w:tabs>
              <w:spacing w:after="0"/>
              <w:ind w:firstLine="88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направленность (кабинета):</w:t>
            </w: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Музыкально-эстетическое развитие</w:t>
            </w:r>
          </w:p>
        </w:tc>
      </w:tr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помещения:</w:t>
            </w: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Музыкальный зал</w:t>
            </w:r>
          </w:p>
        </w:tc>
      </w:tr>
      <w:tr w:rsidR="001A62B6" w:rsidRPr="00806CB4" w:rsidTr="00EC1ECF">
        <w:tc>
          <w:tcPr>
            <w:tcW w:w="155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</w:t>
            </w:r>
          </w:p>
        </w:tc>
      </w:tr>
      <w:tr w:rsidR="001A62B6" w:rsidRPr="00806CB4" w:rsidTr="00EC1ECF">
        <w:tc>
          <w:tcPr>
            <w:tcW w:w="44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7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1A62B6" w:rsidRPr="00806CB4" w:rsidTr="00EC1ECF">
        <w:tc>
          <w:tcPr>
            <w:tcW w:w="4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F61AAE">
            <w:pPr>
              <w:numPr>
                <w:ilvl w:val="0"/>
                <w:numId w:val="30"/>
              </w:numPr>
              <w:tabs>
                <w:tab w:val="left" w:pos="230"/>
              </w:tabs>
              <w:spacing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инструменты: металлофон, ксилофон, румбы, маракасы, трещотки, погремушки, ложки, колокольчики, бубенцы, бубны,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дудочки, треугольник.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Самодельные музыкальные инструменты: балалайка, гармошка, шумовые инструменты.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Дидактические игры: «угадай мелодию», «цветик - 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«веселые матрешки»  и др.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музыкальных кассет: народная и классическая музыка, плясовая и танцевальная, колыбельные, музыка для релаксации.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Портреты композиторов, иллюстрации инструментов, тематические иллюстрации к праздникам, иллюстрации «времена года». Музыкальная лесенка - семь степеней.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Звуковые книжки (рисунок соответствует песни). 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танцевальных импровизаций: веночки, султанчики, платочки,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ленты, косынки, волшебный сундучок.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Костюмы различных сказочных персонаже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заяц, волк, лиса, красная шапочка, снежная королева и др. для взрослых и детей)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кукол.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театр.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Фортепиано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центр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Колонки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Пульт управления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Мультимедиа проектор.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Деревянный дом.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Сказочный сундук.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Колодец.</w:t>
            </w:r>
          </w:p>
          <w:p w:rsidR="001A62B6" w:rsidRPr="00806CB4" w:rsidRDefault="009206F0" w:rsidP="00F61AAE">
            <w:pPr>
              <w:numPr>
                <w:ilvl w:val="0"/>
                <w:numId w:val="31"/>
              </w:numPr>
              <w:tabs>
                <w:tab w:val="left" w:pos="230"/>
              </w:tabs>
              <w:spacing w:beforeAutospacing="1" w:after="0"/>
              <w:ind w:left="-54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елка</w:t>
            </w:r>
          </w:p>
          <w:p w:rsidR="001A62B6" w:rsidRPr="00806CB4" w:rsidRDefault="001A62B6" w:rsidP="00806CB4">
            <w:pPr>
              <w:tabs>
                <w:tab w:val="left" w:pos="230"/>
              </w:tabs>
              <w:spacing w:after="0"/>
              <w:ind w:left="-5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62B6" w:rsidRPr="00806CB4" w:rsidRDefault="001A62B6" w:rsidP="00806CB4">
            <w:pPr>
              <w:tabs>
                <w:tab w:val="left" w:pos="230"/>
              </w:tabs>
              <w:spacing w:after="0"/>
              <w:ind w:left="-5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Музыкальные праздники для детей раннего возраста. З.В.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Ходаковская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Мозаика-Синтез, 2006.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с детьми раннего возраста. Н.А. Лукина, И.Ф. Сарычева. – Санкт-Петербург. Паритет, 2004.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Калейдоскоп праздников. О.Н. Зубарева. – Волгоград: Корифей, 2011.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Встретим праздник весело. Игры для всей семьи. О.В. Зайцева. Е.В. Карпова. – Ярославль: Академия развития, 2001.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-Занятия по театрализованной деятельности в детском саду. М.Д.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Творческий центр Сфера, 2009.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Новая сказка о музыке. Обучение нотной грамоте в детском саду и начальной школе. Л.В. Светличная. – М.: Творческ5ий центр сфера, 2004.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-Музыкально-игровой досуг. Старшая группа. Н.Б.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Улашенко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Волгоград: Корифей, 2011.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Праздник в подарок. – Ярославль: Академия развития , 2000.</w:t>
            </w:r>
          </w:p>
          <w:p w:rsidR="001A62B6" w:rsidRPr="00806CB4" w:rsidRDefault="009206F0" w:rsidP="00806CB4">
            <w:pPr>
              <w:tabs>
                <w:tab w:val="left" w:pos="230"/>
              </w:tabs>
              <w:spacing w:after="0"/>
              <w:ind w:left="-5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Большая энциклопедия любимых праздников. – М.: РОСМЭН, 2003.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1A62B6" w:rsidRPr="00806CB4" w:rsidRDefault="009206F0" w:rsidP="00F61AAE">
      <w:pPr>
        <w:numPr>
          <w:ilvl w:val="0"/>
          <w:numId w:val="28"/>
        </w:numPr>
        <w:tabs>
          <w:tab w:val="clear" w:pos="720"/>
          <w:tab w:val="num" w:pos="993"/>
        </w:tabs>
        <w:spacing w:after="0"/>
        <w:ind w:firstLine="142"/>
        <w:outlineLvl w:val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Сведения о помещениях, используемых для организации образовательного процесса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417"/>
      </w:tblGrid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Вид и назначение помещений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4257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Групповое помещение 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 (3-4 года)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402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Кабинеты образовательной деятельности 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зал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Физкультурный зал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Часть Программы, формируемая участниками образовательных отношений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Кабинеты дополнительного образования</w:t>
            </w:r>
          </w:p>
        </w:tc>
      </w:tr>
      <w:tr w:rsidR="001A62B6" w:rsidRPr="00806CB4" w:rsidTr="00EC1ECF">
        <w:tc>
          <w:tcPr>
            <w:tcW w:w="1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</w:t>
            </w:r>
          </w:p>
        </w:tc>
      </w:tr>
    </w:tbl>
    <w:p w:rsidR="001A62B6" w:rsidRPr="00806CB4" w:rsidRDefault="001A62B6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499"/>
        <w:gridCol w:w="2712"/>
        <w:gridCol w:w="6416"/>
        <w:gridCol w:w="3932"/>
      </w:tblGrid>
      <w:tr w:rsidR="001A62B6" w:rsidRPr="00806CB4" w:rsidTr="00EC1ECF">
        <w:tc>
          <w:tcPr>
            <w:tcW w:w="155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Функциональная направленность (кабинета):                          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Сохранение и укрепление здоровья. Безопасность.</w:t>
            </w:r>
          </w:p>
        </w:tc>
      </w:tr>
      <w:tr w:rsidR="001A62B6" w:rsidRPr="00806CB4" w:rsidTr="00EC1ECF">
        <w:tc>
          <w:tcPr>
            <w:tcW w:w="155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помещения: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Бассейн</w:t>
            </w:r>
          </w:p>
        </w:tc>
      </w:tr>
      <w:tr w:rsidR="001A62B6" w:rsidRPr="00806CB4" w:rsidTr="00EC1ECF">
        <w:tc>
          <w:tcPr>
            <w:tcW w:w="155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Оснащение</w:t>
            </w:r>
          </w:p>
        </w:tc>
      </w:tr>
      <w:tr w:rsidR="001A62B6" w:rsidRPr="00806CB4" w:rsidTr="00EC1ECF">
        <w:tc>
          <w:tcPr>
            <w:tcW w:w="249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9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1A62B6" w:rsidRPr="00806CB4" w:rsidTr="00EC1ECF">
        <w:tc>
          <w:tcPr>
            <w:tcW w:w="116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Бассейн</w:t>
            </w: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1A62B6" w:rsidP="00806CB4">
            <w:pPr>
              <w:spacing w:after="0"/>
              <w:ind w:left="720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62B6" w:rsidRPr="00806CB4" w:rsidTr="00EC1ECF">
        <w:tc>
          <w:tcPr>
            <w:tcW w:w="5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-Инвентарь и оборудование для занятий: разнообразные пластмассовые, резиновые и надувные игрушки, доски для плавания, надувные круги, мячи, обручи, тонущие игрушки для упражнений на погружение в воду с головой и др.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-Игрушки-самоделки для малышей, спасательные жилеты из пластмассовой тары, атрибуты к подвижным играм в воде, сделанные своими руками («Оса», «Рыбаки и рыбки», «Разноцветные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Капитошки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»),  пустые «киндер-сюрпризы» и воздушные шары для выполнения дыхательных упражнений,  «Сокровища» из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разноцветных камней-самоцветов, атрибуты и костюмы к праздникам  и развлечениям в воде.</w:t>
            </w:r>
          </w:p>
        </w:tc>
        <w:tc>
          <w:tcPr>
            <w:tcW w:w="6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1.Раздевалка: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-Купальные принадлежности, полотенца, индивидуальные кабинки для одежды, скамейки, туалетная комната. 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-Плакат «Правила поведения в бассейне»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2.Душевая: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-Индивидуальные мочалки, мыло, резиновые коврики на полу.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3.Бассейн: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-Обходные дорожки у бортика бассейна для  подготовительных упражнений на суше.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-Скамейки для подводящих упражнений на суше для освоения элементов техники плавания разными способами.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-Лестница для спуска в воду, наличие поручней.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-Магнитофон и диски для музыкального сопровождения занятий и развлечений в воде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-Канцелярские принадлежности;</w:t>
            </w: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Обучение плаванию в детском саду. Т.И. Осокина – М.: «Просвещение», 1991.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научить детей плавать. Т.И. Осокина – М.: «Просвещение», 1985.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-Вода дарит здоровье. В.В. Горбунов – М.: «Советский спорт», 1990.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-Обучение детей плаванию. В.С. Васильев - М.: «Физкультура и спорт», 1989.</w:t>
            </w:r>
          </w:p>
          <w:p w:rsidR="001A62B6" w:rsidRPr="00806CB4" w:rsidRDefault="009206F0" w:rsidP="00806CB4">
            <w:pPr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-Занятия плаванием при сколиозе у детей и подростков. Л.А.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Бородич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Р.Д. Назарова - М.: «Просвещение», 1988.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tabs>
          <w:tab w:val="left" w:pos="1134"/>
        </w:tabs>
        <w:spacing w:after="0"/>
        <w:ind w:left="95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Обеспеченность методическими материалами и средствами обучения и воспитания</w:t>
      </w:r>
    </w:p>
    <w:p w:rsidR="002E5EE7" w:rsidRPr="00806CB4" w:rsidRDefault="002E5EE7" w:rsidP="00806CB4">
      <w:pPr>
        <w:pStyle w:val="af2"/>
        <w:tabs>
          <w:tab w:val="left" w:pos="1134"/>
        </w:tabs>
        <w:spacing w:after="0"/>
        <w:ind w:left="810" w:firstLine="18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•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методическое обеспечение образовательного процесса</w:t>
      </w:r>
    </w:p>
    <w:tbl>
      <w:tblPr>
        <w:tblW w:w="0" w:type="auto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58"/>
        <w:gridCol w:w="13320"/>
      </w:tblGrid>
      <w:tr w:rsidR="002E5EE7" w:rsidRPr="00806CB4" w:rsidTr="002E5EE7">
        <w:trPr>
          <w:trHeight w:val="289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EE7" w:rsidRPr="00806CB4" w:rsidRDefault="002E5EE7" w:rsidP="00806CB4">
            <w:pPr>
              <w:spacing w:after="0"/>
              <w:ind w:right="-142" w:hanging="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 часть ООП</w:t>
            </w:r>
          </w:p>
        </w:tc>
      </w:tr>
      <w:tr w:rsidR="002E5EE7" w:rsidRPr="00806CB4" w:rsidTr="002E5EE7">
        <w:trPr>
          <w:trHeight w:val="818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литература и методические пособия</w:t>
            </w:r>
          </w:p>
        </w:tc>
      </w:tr>
      <w:tr w:rsidR="002E5EE7" w:rsidRPr="00806CB4" w:rsidTr="00F448FA">
        <w:tc>
          <w:tcPr>
            <w:tcW w:w="15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before="27" w:after="27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-«Развивающие занятия с детьми 3 - 4 лет», М., ОЛМА МЕДИА, ГРУПП, 2011</w:t>
            </w:r>
          </w:p>
          <w:p w:rsidR="002E5EE7" w:rsidRPr="00806CB4" w:rsidRDefault="002E5EE7" w:rsidP="00806CB4">
            <w:pPr>
              <w:spacing w:before="27" w:after="27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-«Комплексно-тематическое планирование образовательного процесса с детьми 3 – 4 лет. Еженедельное интегрированное содержание работы по всем образовательным областям. М.; ТЦ Сфера, 2012, Васюкова Н.Е., Родина Н.М.</w:t>
            </w:r>
          </w:p>
        </w:tc>
      </w:tr>
      <w:tr w:rsidR="002E5EE7" w:rsidRPr="00806CB4" w:rsidTr="002E5EE7"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-Развивающие игры для детей младшего дошкольного возраста. Книга для воспитателя детского сада. З.М. Богуславская, Е.О. Смирнова. – М.: Просвещение, 1991.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-Азбука добрых качеств, А. Лопатина, М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Скребцова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Амрита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-Русь, 2009.</w:t>
            </w:r>
          </w:p>
          <w:p w:rsidR="002E5EE7" w:rsidRPr="00806CB4" w:rsidRDefault="002E5EE7" w:rsidP="00806CB4">
            <w:pPr>
              <w:ind w:left="72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-Детские подвижные игры. В.И. Гришков – Новосибирск: Новосибирское книжное издательство, 1992.</w:t>
            </w:r>
          </w:p>
        </w:tc>
      </w:tr>
      <w:tr w:rsidR="002E5EE7" w:rsidRPr="00806CB4" w:rsidTr="002E5EE7">
        <w:trPr>
          <w:trHeight w:val="523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звери в лесу?!  Путешествие в мир природы и развитие речи. Т.А. Шорыгина. – М.: 2002.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Занятия с детьми дошкольного возраста по теме: «Цветущая весна травы». О.А.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Занятия с детьми дошкольного возраста по темам: «Домашние животные и дикие животные средней полосы России». О.А.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 чего начинается Родина: Стихи, М.: «РОСМЭН»,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-Моя страна Россия: Пособие для старшего дошкольного и младшего школьного возраста, Н.Ф. Виноградова, Л.А. Соколова – М.: Просвещение,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-Пасха: От Великого поста - к Торжеству из Торжеств - Новосибирск: «Сибирские певчие»,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-Естественно - научные наблюдения и эксперименты в детском саду. Человек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А.И.Иванова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ТЦ Сфера,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-Дошкольникам о Защитниках Отечества. Методическое пособие по патриотическому воспитанию в ДОУ, Л.А.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ТЦ «Сфера»,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-Беседы с дошкольниками о профессиях, Т.П. Потапова – М.: ТЦ «Сфера»,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Энциклопедии: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-Энциклопедия для детей. География, С.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Аванта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+», 1994.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 познаю мир: Культура, Н.В.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АСТ,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познаю мир: Государство, Т.Н. Эйдельма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н–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М.: АСТ, 2003.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-Энциклопедия для дошколят, Н.Л.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Вадченко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Хаткина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Донецк: ПФК «БАО»,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-Хочу всё знать: Детская энциклопедия: Мир растений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И.В.Черныш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2000.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-Энциклопедия для дошколят, Н.Л.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Вадченко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Хаткина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Донецк: ПФК «БАО»,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-Круглый год: 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Народное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погодоведение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А.С. Ермолов – Челябинск: Вариант-книга, 1996.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-Энциклопедия досуга: Книга для детей и взрослых, М Погодаева, Н. Орлова – М.: АСТ-ПРЕСС, 1999.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-Почемучка, А. Дитрих, Г.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Юрмин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«Педагогика», 1990.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-Энциклопедия праздников, Н.В.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АС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ЛТД, 1998.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-География Энциклопедия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Росмэн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К.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Варли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Майл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Росмэн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1994.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-Москва. Иллюстрированная история. Том 2., Ю.А. Поляков – М.: «Мысль», 1986.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-Век славных побед. История Человечества., И.К. Пименова – М.: ЭКСМ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1999.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-Детеныши животных: 1000 фотографий, С.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Миларка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АСТ, 2004.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-Энциклопедия независимости,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В.Богданчиков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О.Болдырев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-Совы. Мир животных,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П.Стерри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Минск: БЕЛФАКС, 1995.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-Новый Атлас Природа России,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Т.Романова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«Махаон», 2007.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-Новый Атлас Времена Года, В. Свечников – М.: «Махаон»,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-Энциклопедия обучения и развития дошкольника,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А.С.Герасимова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О.С. Жукова – М.: «ОЛМА-ПРЕСС», 2000.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-Энциклопедия техники. Космос: Космические корабли, В.Г. Шимановский – М.: «РОСМЭН», 2002.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-Всемирная география,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Д.Тайлер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Уоттс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«РОСМЭН», 1999.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-Почемучка, А. Дитрих, Г.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Юрмин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«Педагогик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ПРЕСС», 1992.</w:t>
            </w:r>
          </w:p>
        </w:tc>
      </w:tr>
      <w:tr w:rsidR="002E5EE7" w:rsidRPr="00806CB4" w:rsidTr="002E5EE7">
        <w:trPr>
          <w:trHeight w:val="523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-Играем в сказку: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занятия по развитию связной речи дошкольников, О.А. Шорохова – М.: ТЦ Сфера,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-Развитие речи и творчества дошкольников: Игры, упражнения, конспекты занятий, О.С. Ушакова – М.: ТЦ Сфера,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-Развитие диалогической речи дошкольников в игре, О.А.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Бизикова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«Скрипторий 2003»,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Ты детям сказку расскажи…Методика приобщения детей к чтению, З.А. Гриценко – М.: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Линка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-Пресс, 2003.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-Стихи о временах года и игры: Дидактические материалы по развитию речи детей 5-6 лет, О.Е. Громова – М.: ТЦ Сфера,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-Артикуляционная, пальчиковая гимнастика и дыхательно-голосовые упражнения, В.В. Коноваленко – М.: «ГНОМ и Д», 2005.</w:t>
            </w:r>
          </w:p>
          <w:p w:rsidR="002E5EE7" w:rsidRPr="00806CB4" w:rsidRDefault="002E5EE7" w:rsidP="00806CB4">
            <w:pPr>
              <w:spacing w:after="0"/>
              <w:ind w:left="360" w:firstLine="142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Энциклопедии: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-Откуда пришли слова: Занимательный этимологический словарь, В.В. Волина – М.: АСТ-ПРЕСС, 1996.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-Словообразовательный словарь русского языка, Том 1, А.Н. Тихонов - М.: Рус. яз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-Словообразовательный словарь русского языка, Том 2, А.Н. Тихонов - М.: Рус. яз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-Пословицы русского народа, В.И. Даль – М.: ОЛМ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-Справочник дошкольника: Русский язык,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В.П.Ситников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М.:АСТ,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-Иллюстрированный толковый словарь русского языка. Современная версия,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В.И.Даль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.- М.: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2007.</w:t>
            </w:r>
          </w:p>
        </w:tc>
      </w:tr>
      <w:tr w:rsidR="002E5EE7" w:rsidRPr="00806CB4" w:rsidTr="002E5EE7">
        <w:trPr>
          <w:trHeight w:val="523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Праздничный вечер 8 марта. Т.И.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Возякова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Екатеринбург, 2005.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Калейдоскоп праздников. О.Н. Зубарева. – Волгоград: Корифей, 2011.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Встретим праздник весело.  Игры для всей семьи. О.В. Зайцева. Е.В. Карпова. – Ярославль: Академия развития, 2001.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-Занятия по театрализованной деятельности в детском саду. М.Д.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Творческий центр Сфера, 2009.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Новая сказка о музыке. Обучение нотной грамоте в детском саду и начальной школе. Л.В. Светличная. – М.: Творческ5ий центр сфера, 2004.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-Музыкально-игровой досуг. Старшая группа. Н.Б.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Улашенко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Волгоград: Корифей, 2011.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Праздник в подарок. – Ярославль: Академия развития , 2000.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Большая энциклопедия любимых праздников. – М.: РОСМЭН, 2003.</w:t>
            </w:r>
          </w:p>
          <w:p w:rsidR="002E5EE7" w:rsidRPr="00806CB4" w:rsidRDefault="002E5EE7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-Стихи к детским праздникам. Т.А. Шорыгина – М.: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-Маленькие волшебники, или на пути к творчеству.  Методические рекомендации для родителей. Воспитателей дошкольных учреждений, учителей начальной школы. О.А.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Белобрыкина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Новосибирск, 1993.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-Словарь русских пословиц и поговорок; Русские в своих пословицах. Е.А. Грушко, Ю.М. Медведев. –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Н.Новгород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Русский купец, Братья славяне, 1996.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-Знакомство с натюрмортом. Библиотека программы «Детство». - Санкт-Петербург: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Акцидент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1997.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-Коллективное творчество детей. Книга предназначена для педагогов дошкольных учреждений.  Начальной школы, художественных студий и кружков. Т.С. Комарова, А.И. Савенков. –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М.:Российское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педагогическое агентство, 1998.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-Музейная педагогика и изобразительная деятельность в ДОУ. Интегрированные занятия. Т.Н.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Карачунская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Творческий центр сфера, 2005.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-Солёное тесто.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И.Хананова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Фантазии из муки, соли и воды. – М.: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-Пресс, 2007.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-Театр на столе. Ручной труд для  дошкольников. И.М. Петрова. – Санкт – Петербург Детство-Пресс, 2003.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-Волшебные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шнурочки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Пособие для занятий с детьми. А.В.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Белошистая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О.Г. Жукова. – М.: АРКТИ, 2007.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Фенечки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ниточек. Л.В. Грушина. – М.: Карапуз,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Моя подружка - мягкая игрушка. Т.Г. Лихачёва. – Ярославль. Академия развития, 2003.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-Сюжеты оригами, Г.А. Соколова – Новосибирск, 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-Волшебные полоски. Ручной труд для самых маленьких, И.М. Петрова – Санкт-Петербург: «Детство-пресс», 2000.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-Что можно сделать из природного материала,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Э.К.Гульянц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И.Я.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Базик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Просвещение, 1984.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 тканью. Старшая и подготовительная группа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 Малышева – Ярославль: «Академия развития», 2002.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 поделок из бумаги, Г.И. Долженко - Ярославль: «Академия холдинг», 2002.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-100 поделок из ненужных материалов, Е.Е.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Цамуталина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Ярославль: «Академия холдинг», 2002.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Плетение для детворы из ниток, прутьев и коры, М.И. Нагибина - Ярославль: «Академия развития», 1997.</w:t>
            </w:r>
          </w:p>
        </w:tc>
      </w:tr>
      <w:tr w:rsidR="002E5EE7" w:rsidRPr="00806CB4" w:rsidTr="002E5EE7">
        <w:trPr>
          <w:trHeight w:val="523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13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-Охрана здоровья детей в дошкольных учреждениях. Методическое пособие. Т.Л.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М.: Мозаик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Синтез,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-Подвижные игры: современный взгляд. Учебн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методическое пособие. Я.В. Казаков – Смоленск: СОИУУ, 2001.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-Игры с элементами спорта для детей 3-4 лет. Л.Н. Волошина, Т.В. Курилова – М.: «ГНОМ и Д», 2004.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-Детские подвижные игры. В.И. Гришков – Новосибирск: Новосибирское книжное издательство, 1992.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-Азбука чистоты. И.М. Воронцов – М.: «Здоровый малыш», 2007.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-Питание и здоровье. К.Е. Герасимов, А.И. Калмыкова – Новосибирск: ЗАО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-веста», 2009.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-Воспитание основ здорового образа жизни у малышей. Н.С. Голицына, И.М.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«Скрипторий 2003»,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-Физическое воспитание ослабленных детей. Ю.А. Копылов, Н.В. Полянская –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Вентан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Граф», 2004.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-Оздоровительная работа в дошкольных образовательных учреждениях.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В.И.Орёл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  <w:proofErr w:type="spellEnd"/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«Детство-пресс»,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-Обучение плаванию в детском саду. Т.И. Осокина – М.: «Просвещение», 1991.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научить детей плавать. Т.И. Осокина – М.: «Просвещение», 1985.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-Вода дарит здоровье. В.В. Горбунов – М.: «Советский спорт», 1990.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-Обучение детей плаванию. В.С. Васильев - М.: «Физкультура и спорт», 1989.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-Занятия плаванием при сколиозе у детей и подростков. Л.А.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Бородич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Р.Д. Назарова - М.: «Просвещение», 1988.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-Детские подвижные игры. В.И. Гришков – Новосибирск: Новосибирское книжное издательство, 1992.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 культура дошкольникам: Программа и программные требования. Л.Д. Глазырина – М.: ВЛАДОС, 2001.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здоровья детей в дошкольных учреждениях. Методическое пособие. Т.Л.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Богина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М.: Мозаик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Синтез, 2006.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игры: современный взгляд. Учебн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методическое пособие. Я.В. Казаков – Смоленск: СОИУУ, 2001.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элементами спорта для детей 3-4 лет. Л.Н. Волошина, Т.В. Курилова – М.: «ГНОМ и Д», 2004.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подвижные игры. В.И. Гришков – Новосибирск: Новосибирское книжное издательство, 1992.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чистоты. И.М. Воронцов – М.: «Здоровый малыш», 2007.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и здоровье. К.Е. Герасимов, А.И. Калмыкова – Новосибирск: ЗАО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-веста», 2009.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Воспитание основ здорового образа жизни у малышей. Н.С. Голицына, И.М.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М.: «Скрипторий 2003», 2008.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ослабленных детей. Ю.А. Копылов, Н.В. Полянская – М.: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Вентан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Граф», 2004.</w:t>
            </w:r>
          </w:p>
          <w:p w:rsidR="002E5EE7" w:rsidRPr="00806CB4" w:rsidRDefault="002E5EE7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Оздоровительная работа в дошкольных образовательных учреждениях.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В.И.Орёл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  <w:proofErr w:type="spellEnd"/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«Детство-пресс», 2008.</w:t>
            </w:r>
          </w:p>
        </w:tc>
      </w:tr>
    </w:tbl>
    <w:p w:rsidR="00C834E5" w:rsidRPr="00806CB4" w:rsidRDefault="00C834E5" w:rsidP="00806CB4">
      <w:pPr>
        <w:suppressAutoHyphens w:val="0"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28" w:name="_Toc525228235"/>
      <w:r w:rsidRPr="00806CB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lastRenderedPageBreak/>
        <w:t>3.1.1. Часть, формируемая участниками образовательных отношений.</w:t>
      </w:r>
      <w:bookmarkEnd w:id="28"/>
      <w:r w:rsidRPr="00806CB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 </w:t>
      </w:r>
    </w:p>
    <w:p w:rsidR="00C834E5" w:rsidRPr="00806CB4" w:rsidRDefault="00C834E5" w:rsidP="00806CB4">
      <w:pPr>
        <w:suppressAutoHyphens w:val="0"/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9" w:name="_Toc525228236"/>
      <w:proofErr w:type="spellStart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</w:t>
      </w:r>
      <w:proofErr w:type="spellEnd"/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методическое обеспечение образовательного процесса</w:t>
      </w:r>
      <w:bookmarkEnd w:id="29"/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1"/>
        <w:gridCol w:w="12900"/>
      </w:tblGrid>
      <w:tr w:rsidR="00C834E5" w:rsidRPr="00806CB4" w:rsidTr="00806CB4">
        <w:trPr>
          <w:gridAfter w:val="2"/>
          <w:wAfter w:w="12981" w:type="dxa"/>
          <w:trHeight w:val="31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тельные обл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сти</w:t>
            </w:r>
          </w:p>
        </w:tc>
      </w:tr>
      <w:tr w:rsidR="00C834E5" w:rsidRPr="00806CB4" w:rsidTr="00FF4B37">
        <w:trPr>
          <w:trHeight w:val="69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литература, методические пособия</w:t>
            </w:r>
          </w:p>
        </w:tc>
      </w:tr>
      <w:tr w:rsidR="00C834E5" w:rsidRPr="00806CB4" w:rsidTr="00FF4B37">
        <w:trPr>
          <w:trHeight w:val="523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-Рабочая программа «Капелька». 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-Обучение плаванию в детском саду. Т.И. Осокина – М.: «Просвещение», 1991.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научить детей плавать. Т.И. Осокина – М.: «Просвещение», 1985.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-Вода дарит здоровье. В.В. Горбунов – М.: «Советский спорт», 1990.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-Обучение детей плаванию. В.С. Васильев - М.: «Физкультура и спорт», 1989.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-Занятия плаванием при сколиозе у детей и подростков. Л.А.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Бородич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Р.Д. Назарова - М.: «Просвещение», 1988.</w:t>
            </w:r>
          </w:p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 воспитать здорового ребенка,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В.Г.Алямовская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1993 г - Здоровый дошкольник,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Ю.Ф.Змановский</w:t>
            </w:r>
            <w:proofErr w:type="spellEnd"/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2000г - Правильная осанка. Спутник руководителя физ. Воспитания ДОУ, А.А.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ПотапчукС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-Пб, «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ДетствоПресс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2005 г. - Осанка и физическое развитие детей: Программы диагностики и коррекции нарушений.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Потапчук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Дидур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М.Д.– СПб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2000 - Воспитание основ здорового образа жизни у малыша. Голицына Н.С.,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 –М.: Издательство «Скрипторий 2003», 2007. - Здоровый дошкольник.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В.Н.Максимова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СанктПетербург.2000г. - Михайленко И.Я., Короткова Н.А. Игра с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</w:t>
            </w:r>
            <w:proofErr w:type="spellEnd"/>
          </w:p>
        </w:tc>
      </w:tr>
      <w:tr w:rsidR="00DE37DD" w:rsidRPr="00806CB4" w:rsidTr="00FF4B37">
        <w:trPr>
          <w:trHeight w:val="523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DD" w:rsidRPr="00806CB4" w:rsidRDefault="00250197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DD" w:rsidRDefault="00250197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501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Парциальная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250197" w:rsidRPr="00206A75" w:rsidRDefault="00250197" w:rsidP="00250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 xml:space="preserve"> Е.Е.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>. Практический курс математики для дошкольников: 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ческие рекомендации. Часть 1., </w:t>
            </w:r>
            <w:r w:rsidRPr="00206A75">
              <w:rPr>
                <w:rFonts w:ascii="Times New Roman" w:hAnsi="Times New Roman"/>
                <w:sz w:val="24"/>
                <w:szCs w:val="24"/>
              </w:rPr>
              <w:t>М.: БИНОМ. Лаборатория знаний, 2018.</w:t>
            </w:r>
          </w:p>
          <w:p w:rsidR="00250197" w:rsidRDefault="00250197" w:rsidP="00250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A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 xml:space="preserve"> Е.Е. Демонстрационный материал. </w:t>
            </w:r>
            <w:proofErr w:type="spellStart"/>
            <w:r w:rsidRPr="00206A75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206A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для детей 3–4 лет, </w:t>
            </w:r>
            <w:r w:rsidRPr="00206A75">
              <w:rPr>
                <w:rFonts w:ascii="Times New Roman" w:hAnsi="Times New Roman"/>
                <w:sz w:val="24"/>
                <w:szCs w:val="24"/>
              </w:rPr>
              <w:t>М.: БИНОМ. Лаборатория знаний, 2018</w:t>
            </w:r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250197" w:rsidRPr="00250197" w:rsidRDefault="00250197" w:rsidP="00250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Л.Г., </w:t>
            </w:r>
            <w:proofErr w:type="spellStart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Кочемасова</w:t>
            </w:r>
            <w:proofErr w:type="spellEnd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 Раздаточный материал. </w:t>
            </w:r>
            <w:proofErr w:type="spellStart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DE37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Математика для детей 3–4 лет. — М.: БИНОМ. Лаборатория знаний, 2018</w:t>
            </w:r>
          </w:p>
        </w:tc>
      </w:tr>
      <w:tr w:rsidR="00C834E5" w:rsidRPr="00806CB4" w:rsidTr="00FF4B37">
        <w:trPr>
          <w:trHeight w:val="523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Парциальная программа по музыкальному воспитанию детей дошкольного возраста «Праздник каждый день». СПб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позитор, 2011.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«Ладушки» программа по музыкальному воспитанию детей дошкольного возраста. Рекомендовано Комитетом по образ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ванию. Г. Санкт – Петербург 2010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Младшая группа. Авторы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«Праздник каждый день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конспекты музыкальных занятий с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аудиоприложением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 СД) СП б 6: Композитор, 2010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 ритмической пластике для детей дошкольного возраста, Автор А. Буренина, сборник ритмических комп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зиций с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аудиоприложением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 СД) СП б Лира 2000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программы «Ладушки»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«Поди туда, не знаю куда». Осенние праздники на основе фольклора. Авторы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программы «Ладушки» Весёлые досуги. Авторы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пособие для муз. Руководителей детского сада, учителей музыки. Невская нота. 2011 г.</w:t>
            </w:r>
          </w:p>
          <w:p w:rsidR="00C834E5" w:rsidRPr="00806CB4" w:rsidRDefault="00C834E5" w:rsidP="00806CB4">
            <w:pPr>
              <w:suppressAutoHyphens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«Этот удивительный ритм» Развитие чувства ритма у детей. Авторы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 б 6: Композитор, 2005</w:t>
            </w:r>
          </w:p>
        </w:tc>
      </w:tr>
    </w:tbl>
    <w:p w:rsidR="00250197" w:rsidRDefault="00250197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3.2. 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Распорядок и / или режим дня (обязательной части и части, формируемой  участниками образовательных отношений)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Детально запрограммировать весь педагогический процесс невозможно, поскольку разнообразные проявления окружающей жизни (выпадение первого снега, неожиданное появление радуги, вопросы и предложения детей и т. п.) вносят свои коррективы в запланированную деятельность. Однако с целью охраны физического и психического здоровья детей, их эмоционального благополучия важно, поддерживать определенную размеренность детской жизни, используя стабильные ее компоненты (утренняя гимнастика, систематические занятия, сон, питание, прогулка, игры с использованием разных материалов и разных форм организации и т.п.). Наряду с этим, не менее важно вносить элементы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сюрпризности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экспромтности</w:t>
      </w:r>
      <w:proofErr w:type="spellEnd"/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, поддерживать собственные интересы детей, с тем, чтобы разнообразить их жизнь, сделать ее радостной и интересной. В этом случае дети чувствуют потребность и готовность включаться в деятельность как индивидуальную, так и коллективную.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Каждой образовательной организацией режим дня выстраивается в соответствии с особенностями климатических условий, режимом работы родителей, особенностями образовательного учреждения. Режим должен быть гибким. Однако неизменными должны оставаться интервалы между приемами пищи, время приема пищи; обеспечение необходимой длительности суточного сна, время отхода ко сну; проведение ежедневной прогулки. 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непосредственно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Гибкий подход к режиму дня позволяет уйти от жесткой сетки занятий с детьми и дать возможность воспитателю самостоятельно определять виды детской деятельности, в которых будут решаться образовательные задачи, их дозировку и последовательность, которые воспитатель фиксирует в календарном плане работы (исключая музыкальные и физкультурные занятия).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при наличии условий, непосредственно образовательная деятельность переносится на прогулку.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 осуществлении основных моментов режима важен индивидуальный подход к ребенку: сон может быть у детей разным по длительности; в рационе питания могут быть замены блюд и др.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Cs/>
          <w:sz w:val="24"/>
          <w:szCs w:val="24"/>
          <w:lang w:eastAsia="ru-RU"/>
        </w:rPr>
        <w:t>В программе приводятся режимы дня для 12-часового времени пребывания детей в образовательной организации только для холодного и тёплого времени года.</w:t>
      </w: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Организация оздоровительно-закаливающих мероприятий осуществляется с учётом: санитарно-эпидемиологических требований к организации физического воспитания, требований к воздушно-тепловому режиму;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Система оздоровительно-закаливающих мероприятий в МБДОУ «Левушка» включает: элементы закаливания в повседневной жизни;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специальные закаливающие процедуры (водные, воздушные, солнечные); медицинские мероприятия по снижению и профилактике заболеваемости воспитанников.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Рациональный двигательный режим, физические упражнения и закаливающие мероприятия осуществляются с учётом состояния здоровья, возрастно-половых возможностей детей и сезона года.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Закаливающие процедуры изменяются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используются дифференцированно в зависимости от возраста детей, состояния их здоровья, с учётом подготовленности персонала и материальной базы ДОУ, со строгим соблюдением методических рекомендаций.</w:t>
      </w:r>
    </w:p>
    <w:p w:rsidR="0033428D" w:rsidRDefault="0033428D" w:rsidP="00806CB4">
      <w:pPr>
        <w:spacing w:after="0"/>
        <w:ind w:left="360"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33428D">
      <w:pPr>
        <w:spacing w:after="0"/>
        <w:ind w:left="360" w:firstLine="14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3.2.1. Режим дня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(холодный период)</w:t>
      </w:r>
    </w:p>
    <w:tbl>
      <w:tblPr>
        <w:tblW w:w="0" w:type="auto"/>
        <w:tblInd w:w="-72" w:type="dxa"/>
        <w:tblBorders>
          <w:top w:val="single" w:sz="4" w:space="0" w:color="000001"/>
          <w:left w:val="single" w:sz="4" w:space="0" w:color="000001"/>
          <w:bottom w:val="nil"/>
          <w:right w:val="single" w:sz="4" w:space="0" w:color="000001"/>
          <w:insideH w:val="nil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0"/>
        <w:gridCol w:w="1132"/>
        <w:gridCol w:w="9924"/>
      </w:tblGrid>
      <w:tr w:rsidR="001A62B6" w:rsidRPr="00806CB4" w:rsidTr="002E5EE7">
        <w:trPr>
          <w:trHeight w:val="595"/>
        </w:trPr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Элементы режима дня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nil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110" w:hanging="1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nil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Направленность работы педагога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8.10-8.20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8.20-8.50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дежурства, воспитание гигиенических навыков и культуры поведения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подготовка к ННОД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детей, предварительная работа к ННОД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Непрерывная непосредственно – образовательная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(включая перерывы)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Познавательная, двигательная, продуктивная, музыкальная деятельности; развитие речи, навыков общения и взаимодействия.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гигиенических навыков  и культуры поведения.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10.10-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11.40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Воспитание самостоятельности, навыков самообслуживания, помощи друг другу.</w:t>
            </w:r>
            <w:r w:rsidR="002E5EE7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Наблюдения и труд в природе, двигательная активность.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11.40-12.20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навыков самообслуживания, взаимопомощи, свободные игры, чтение художественной литературы.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дежурства, воспитание гигиенических навыков и культуры поведения.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12.50-15.00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навыков самостоятельности, сон.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детей, закаливающие процедуры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процедуры, профилактическая гимнастика, воспитание культурно-гигиенических навыков.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15.20-15.30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дежурства, воспитание гигиенических навыков и культуры поведения.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воспитателя с детьми, свободная деятельность в группе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15.30-16.30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детей, образовательная деятельность в режиме, индивидуальная работа. Самостоятельная деятельность детей, игры, индивидуальная работа, досуг.</w:t>
            </w:r>
          </w:p>
        </w:tc>
      </w:tr>
      <w:tr w:rsidR="001A62B6" w:rsidRPr="00806CB4" w:rsidTr="002E5EE7">
        <w:trPr>
          <w:trHeight w:val="723"/>
        </w:trPr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16.30-17.00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Дежурство, воспитание гигиенических навыков  и культуры поведения.</w:t>
            </w:r>
          </w:p>
        </w:tc>
      </w:tr>
      <w:tr w:rsidR="001A62B6" w:rsidRPr="00806CB4" w:rsidTr="002E5EE7">
        <w:tc>
          <w:tcPr>
            <w:tcW w:w="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99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трудовые поручения, двигательная активность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F61AAE">
      <w:pPr>
        <w:pStyle w:val="af2"/>
        <w:numPr>
          <w:ilvl w:val="2"/>
          <w:numId w:val="34"/>
        </w:num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двигательной деятельности.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0"/>
        <w:gridCol w:w="5244"/>
        <w:gridCol w:w="6494"/>
        <w:gridCol w:w="1728"/>
        <w:gridCol w:w="1562"/>
      </w:tblGrid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двигательной активности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Особенности организации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0AA0" w:rsidRPr="00806CB4" w:rsidRDefault="009206F0" w:rsidP="00806CB4">
            <w:pPr>
              <w:spacing w:after="0"/>
              <w:ind w:right="-170" w:hanging="1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</w:t>
            </w:r>
            <w:proofErr w:type="spellEnd"/>
            <w:r w:rsidR="00C10AA0"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1A62B6" w:rsidRPr="00806CB4" w:rsidRDefault="009206F0" w:rsidP="00806CB4">
            <w:pPr>
              <w:spacing w:after="0"/>
              <w:ind w:right="-170" w:hanging="1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в неделю</w:t>
            </w:r>
          </w:p>
        </w:tc>
      </w:tr>
      <w:tr w:rsidR="001A62B6" w:rsidRPr="00806CB4" w:rsidTr="002E5EE7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ННОД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ННОД по физической культуре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раза в неделю:</w:t>
            </w:r>
          </w:p>
          <w:p w:rsidR="001A62B6" w:rsidRPr="00806CB4" w:rsidRDefault="009206F0" w:rsidP="00806CB4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 со всей группой в физкультурном зале;</w:t>
            </w:r>
          </w:p>
          <w:p w:rsidR="001A62B6" w:rsidRPr="00806CB4" w:rsidRDefault="009206F0" w:rsidP="00806CB4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 в бассейне (по подгруппам)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ННОД по музыкальному развитию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раза в неделю со всей группой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1A62B6" w:rsidRPr="00806CB4" w:rsidTr="002E5EE7">
        <w:trPr>
          <w:trHeight w:val="313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Физкультурно-оздоровительные мероприятия</w:t>
            </w:r>
          </w:p>
        </w:tc>
      </w:tr>
      <w:tr w:rsidR="001A62B6" w:rsidRPr="00806CB4" w:rsidTr="00C10AA0">
        <w:trPr>
          <w:trHeight w:val="233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 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мин.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30-40 мин.</w:t>
            </w:r>
          </w:p>
        </w:tc>
      </w:tr>
      <w:tr w:rsidR="001A62B6" w:rsidRPr="00806CB4" w:rsidTr="00C10AA0">
        <w:trPr>
          <w:trHeight w:val="491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Динамические паузы, физкультминутки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Ежедневно, по мере необходимости в зависимости от вида содержания занятий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3- 5 мин.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15- 25 мин.</w:t>
            </w:r>
          </w:p>
        </w:tc>
      </w:tr>
      <w:tr w:rsidR="001A62B6" w:rsidRPr="00806CB4" w:rsidTr="00C10AA0">
        <w:trPr>
          <w:trHeight w:val="640"/>
        </w:trPr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 на прогулке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(не менее трёх игр разной подвижности)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– 15 мин.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50мин.- 1ч.15мин.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разминка, воздушные процедуры после дневного сна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в форме игровой оздоровительной гимнастики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– 6 мин.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25-30мин.</w:t>
            </w:r>
          </w:p>
        </w:tc>
      </w:tr>
      <w:tr w:rsidR="001A62B6" w:rsidRPr="00806CB4" w:rsidTr="002E5EE7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Физкультурно-массовые мероприятия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досуги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Один раз в месяц </w:t>
            </w:r>
          </w:p>
        </w:tc>
        <w:tc>
          <w:tcPr>
            <w:tcW w:w="3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15 - 20 мин.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праздники, в том числе на воде</w:t>
            </w:r>
          </w:p>
        </w:tc>
        <w:tc>
          <w:tcPr>
            <w:tcW w:w="6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 раза в год </w:t>
            </w:r>
          </w:p>
        </w:tc>
        <w:tc>
          <w:tcPr>
            <w:tcW w:w="3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– 40 мин.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Не реже 1 раза в квартал</w:t>
            </w:r>
          </w:p>
        </w:tc>
      </w:tr>
      <w:tr w:rsidR="001A62B6" w:rsidRPr="00806CB4" w:rsidTr="00C10AA0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right="-108" w:hanging="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родителей в занятиях,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массовых мероприятиях</w:t>
            </w:r>
          </w:p>
        </w:tc>
        <w:tc>
          <w:tcPr>
            <w:tcW w:w="9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В течение года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F61AAE">
      <w:pPr>
        <w:pStyle w:val="af2"/>
        <w:numPr>
          <w:ilvl w:val="2"/>
          <w:numId w:val="34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Модель организации образовательного процесса</w:t>
      </w: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Организация непосредственно – образовательной деятельности (ННОД) в течение недели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07"/>
        <w:gridCol w:w="6480"/>
        <w:gridCol w:w="3061"/>
      </w:tblGrid>
      <w:tr w:rsidR="001A62B6" w:rsidRPr="00806CB4"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компоненты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1A62B6" w:rsidRPr="00806CB4" w:rsidTr="00C10AA0">
        <w:trPr>
          <w:trHeight w:val="569"/>
        </w:trPr>
        <w:tc>
          <w:tcPr>
            <w:tcW w:w="15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Обязательная часть программы (НОД в неделю)</w:t>
            </w:r>
          </w:p>
        </w:tc>
      </w:tr>
      <w:tr w:rsidR="001A62B6" w:rsidRPr="00806CB4"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A62B6" w:rsidRPr="00806CB4" w:rsidTr="00C10AA0">
        <w:trPr>
          <w:trHeight w:val="747"/>
        </w:trPr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A62B6" w:rsidRPr="00806CB4" w:rsidTr="00C10AA0">
        <w:trPr>
          <w:trHeight w:val="432"/>
        </w:trPr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A62B6" w:rsidRPr="00806CB4" w:rsidTr="00C10AA0">
        <w:trPr>
          <w:trHeight w:val="1970"/>
        </w:trPr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художественной литературы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лепка,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рисование,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AA0" w:rsidRPr="00806CB4" w:rsidRDefault="00C10AA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A62B6" w:rsidRPr="00806CB4" w:rsidTr="00C10AA0">
        <w:trPr>
          <w:trHeight w:val="454"/>
        </w:trPr>
        <w:tc>
          <w:tcPr>
            <w:tcW w:w="11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НОД (обязательная часть программы)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1A62B6" w:rsidRPr="00806CB4" w:rsidTr="00C10AA0">
        <w:trPr>
          <w:trHeight w:val="560"/>
        </w:trPr>
        <w:tc>
          <w:tcPr>
            <w:tcW w:w="15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Часть программы, формируемая участниками</w:t>
            </w:r>
            <w:r w:rsidR="00C10AA0"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отношений (в неделю)</w:t>
            </w:r>
          </w:p>
        </w:tc>
      </w:tr>
      <w:tr w:rsidR="001A62B6" w:rsidRPr="00806CB4" w:rsidTr="00C10AA0">
        <w:trPr>
          <w:trHeight w:val="540"/>
        </w:trPr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(обучение плаванию)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A62B6" w:rsidRPr="00806CB4" w:rsidTr="00C10AA0">
        <w:tc>
          <w:tcPr>
            <w:tcW w:w="11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НОД (часть программы, формируемая участниками образовательных отношений)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A62B6" w:rsidRPr="00806CB4" w:rsidTr="00C10AA0">
        <w:trPr>
          <w:trHeight w:val="552"/>
        </w:trPr>
        <w:tc>
          <w:tcPr>
            <w:tcW w:w="11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Всего НОД: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Продолжительность НОД: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2 младшая группа – 15 минут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Проведение </w:t>
      </w:r>
      <w:proofErr w:type="spellStart"/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физминутки</w:t>
      </w:r>
      <w:proofErr w:type="spellEnd"/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является обязательным при организации  статистического характера,</w:t>
      </w: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содержание их определяется каждым педагогом индивидуально.</w:t>
      </w:r>
    </w:p>
    <w:p w:rsidR="00C10AA0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Перерывы между образовательной деятельностью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i/>
          <w:sz w:val="24"/>
          <w:szCs w:val="24"/>
          <w:lang w:eastAsia="ru-RU"/>
        </w:rPr>
        <w:t>не менее 10 минут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834E5" w:rsidRPr="00806CB4" w:rsidRDefault="00C834E5" w:rsidP="00806CB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3.2.4. Примерная структура  планирования (на день)</w:t>
      </w:r>
    </w:p>
    <w:tbl>
      <w:tblPr>
        <w:tblW w:w="0" w:type="auto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520"/>
        <w:gridCol w:w="9094"/>
      </w:tblGrid>
      <w:tr w:rsidR="001A62B6" w:rsidRPr="00806CB4" w:rsidTr="00C10AA0">
        <w:trPr>
          <w:trHeight w:val="1541"/>
        </w:trPr>
        <w:tc>
          <w:tcPr>
            <w:tcW w:w="65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развиваю</w:t>
            </w:r>
            <w:r w:rsidR="001E6405"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щей среды для самостоятельной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деятельности детей 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Взаимодействие с родителями/ социальными партнерами (театрами, спортивными,  художественными школами,</w:t>
            </w:r>
            <w:proofErr w:type="gramEnd"/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общеобразовательными  учреждениями)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родителями по вопросам образования ребенка, непосредственного вовлечения их в образовательную деятельность. (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3.2.5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Консультативная поддержка родителей по вопросам образования и охраны здоровья детей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(3.2.6)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(1.6)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социокультурной среды. 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возрастным, индивидуальным, психологическим и физиологическим особенностям детей </w:t>
            </w:r>
            <w:r w:rsidRPr="00806C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(1.6)</w:t>
            </w:r>
          </w:p>
        </w:tc>
      </w:tr>
      <w:tr w:rsidR="001A62B6" w:rsidRPr="00806CB4" w:rsidTr="00C10AA0">
        <w:trPr>
          <w:trHeight w:val="370"/>
        </w:trPr>
        <w:tc>
          <w:tcPr>
            <w:tcW w:w="65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62B6" w:rsidRPr="00806CB4" w:rsidTr="00C10AA0">
        <w:trPr>
          <w:trHeight w:val="422"/>
        </w:trPr>
        <w:tc>
          <w:tcPr>
            <w:tcW w:w="65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</w:t>
            </w:r>
            <w:r w:rsidR="001C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необходимое оборудование для самостоятельных игр дошкольников,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детей играть</w:t>
            </w:r>
            <w:r w:rsidR="001C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сюжетно-ролевые игры, через создание игровых ситуаций,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Создавать условия для (игр, закаливания, развития двигательной активности, познавательной деятельности,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речевого развития, развития</w:t>
            </w:r>
            <w:r w:rsidR="001C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математических способностей дидактическими играми.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богащать </w:t>
            </w:r>
            <w:r w:rsidR="002D1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игровой </w:t>
            </w:r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опыт детей </w:t>
            </w:r>
            <w:r w:rsidR="002D1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подбор игр и игрушек.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Обогащать двигательный опыт детей</w:t>
            </w:r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создавая в группе ситуацию для двигательной активности (динамическая пауза, </w:t>
            </w:r>
            <w:proofErr w:type="spellStart"/>
            <w:proofErr w:type="gramStart"/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минутка</w:t>
            </w:r>
            <w:proofErr w:type="gramEnd"/>
            <w:r w:rsidR="005A1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A62B6" w:rsidRPr="00806CB4" w:rsidRDefault="002D1341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</w:t>
            </w:r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способностей</w:t>
            </w:r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предметно-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развививающую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среду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Создавать в группе ситуацию для </w:t>
            </w:r>
            <w:r w:rsidR="002D1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способностей и овладения разными видами деятельности.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детей (игровым, дидактическим и др.</w:t>
            </w:r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материалом для развития познавательных интересов.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</w:t>
            </w:r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рживать детей в стремлении накопления опыта предметно-</w:t>
            </w:r>
            <w:proofErr w:type="spellStart"/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позновательной</w:t>
            </w:r>
            <w:proofErr w:type="spellEnd"/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коммуникативной деятельности.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становлению целенапр</w:t>
            </w:r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авленной деятельности каче</w:t>
            </w:r>
            <w:proofErr w:type="gramStart"/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вс</w:t>
            </w:r>
            <w:proofErr w:type="gramEnd"/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есторонне развитой личности.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условия и помогать организовыв</w:t>
            </w:r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 сюжетно ролевую игру для поддержки детской инициативы.</w:t>
            </w:r>
          </w:p>
          <w:p w:rsidR="001A62B6" w:rsidRPr="00806CB4" w:rsidRDefault="009206F0" w:rsidP="00F61AAE">
            <w:pPr>
              <w:numPr>
                <w:ilvl w:val="0"/>
                <w:numId w:val="14"/>
              </w:numPr>
              <w:tabs>
                <w:tab w:val="left" w:pos="318"/>
              </w:tabs>
              <w:spacing w:before="10" w:after="10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Создавать несложные знакомые детям конструкции, рисунки, для  самостоятельного </w:t>
            </w:r>
            <w:r w:rsidR="00D67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воспроизведения игровых сюжетов.</w:t>
            </w:r>
          </w:p>
        </w:tc>
        <w:tc>
          <w:tcPr>
            <w:tcW w:w="9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F61AAE">
            <w:pPr>
              <w:numPr>
                <w:ilvl w:val="0"/>
                <w:numId w:val="15"/>
              </w:numPr>
              <w:tabs>
                <w:tab w:val="left" w:pos="460"/>
              </w:tabs>
              <w:spacing w:before="10" w:after="10"/>
              <w:ind w:left="35"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Изучение воспитательных возможностей детского сада и семьи</w:t>
            </w:r>
          </w:p>
          <w:p w:rsidR="001A62B6" w:rsidRPr="00806CB4" w:rsidRDefault="009206F0" w:rsidP="00806CB4">
            <w:pPr>
              <w:tabs>
                <w:tab w:val="left" w:pos="460"/>
              </w:tabs>
              <w:spacing w:after="0"/>
              <w:ind w:left="35" w:firstLine="28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(социально-педагогическая диагностика; день открытых дверей; встречи-знакомства)</w:t>
            </w:r>
          </w:p>
          <w:p w:rsidR="001A62B6" w:rsidRPr="00806CB4" w:rsidRDefault="009206F0" w:rsidP="00F61AAE">
            <w:pPr>
              <w:numPr>
                <w:ilvl w:val="0"/>
                <w:numId w:val="15"/>
              </w:numPr>
              <w:tabs>
                <w:tab w:val="left" w:pos="460"/>
              </w:tabs>
              <w:spacing w:before="10" w:after="10"/>
              <w:ind w:left="35"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Информационное просвещение родителей</w:t>
            </w:r>
          </w:p>
          <w:p w:rsidR="001A62B6" w:rsidRPr="00806CB4" w:rsidRDefault="009206F0" w:rsidP="00806CB4">
            <w:pPr>
              <w:tabs>
                <w:tab w:val="left" w:pos="460"/>
              </w:tabs>
              <w:spacing w:after="0"/>
              <w:ind w:left="35" w:firstLine="28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(индивидуальная беседа, консультация, конференция, чтения, стенды, памятки, буклеты (образовательные маршруты выходного дня), рукописные газеты и </w:t>
            </w: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журналы, устные журналы, переписка, выставки, </w:t>
            </w:r>
            <w:proofErr w:type="spell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;) 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15"/>
              </w:numPr>
              <w:tabs>
                <w:tab w:val="left" w:pos="460"/>
              </w:tabs>
              <w:spacing w:before="10" w:after="10"/>
              <w:ind w:left="35" w:firstLine="284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Совместная деятельность педагогов и родителей с детьми </w:t>
            </w: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(акция, ассамблея, вечер музыки и поэзии, собрания-встречи, гостиная, салон фестиваль, клуб (в </w:t>
            </w:r>
            <w:proofErr w:type="spell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т.ч</w:t>
            </w:r>
            <w:proofErr w:type="spellEnd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 вечера вопросов и ответов), праздники, экскурсии, проектная деятельность.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15"/>
              </w:numPr>
              <w:tabs>
                <w:tab w:val="left" w:pos="460"/>
              </w:tabs>
              <w:spacing w:before="10" w:after="10"/>
              <w:ind w:left="35"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Образование родителей</w:t>
            </w:r>
          </w:p>
          <w:p w:rsidR="001A62B6" w:rsidRPr="00806CB4" w:rsidRDefault="009206F0" w:rsidP="00806CB4">
            <w:pPr>
              <w:tabs>
                <w:tab w:val="left" w:pos="460"/>
              </w:tabs>
              <w:spacing w:after="0"/>
              <w:ind w:left="35" w:firstLine="28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(лекции, семинары, практикумы, мастер-классы, экскурсии, клуб</w:t>
            </w:r>
            <w:proofErr w:type="gramStart"/>
            <w:r w:rsidRPr="00806C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;)</w:t>
            </w:r>
            <w:proofErr w:type="gramEnd"/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1A62B6" w:rsidRPr="0033428D" w:rsidRDefault="009206F0" w:rsidP="00F61AAE">
      <w:pPr>
        <w:pStyle w:val="af2"/>
        <w:numPr>
          <w:ilvl w:val="2"/>
          <w:numId w:val="40"/>
        </w:numPr>
        <w:spacing w:after="0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33428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Образовательная деятельность в ходе режимных моментов</w:t>
      </w:r>
    </w:p>
    <w:tbl>
      <w:tblPr>
        <w:tblW w:w="0" w:type="auto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3"/>
        <w:gridCol w:w="3779"/>
        <w:gridCol w:w="9328"/>
      </w:tblGrid>
      <w:tr w:rsidR="001A62B6" w:rsidRPr="00806CB4" w:rsidTr="001E6405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Режимные</w:t>
            </w:r>
            <w:r w:rsidR="001E6405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A62B6" w:rsidRPr="00806CB4" w:rsidTr="00F448FA"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малой и средней и подвижности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игровые упражнения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пальчиковая гимнастика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игры и беседы по ОБЖ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решение проблемных ситуаций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общеразвивающие упражнения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 хороводные игры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-упражнения на формирование правильной осанки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упражнения на профилактику плоскостопия </w:t>
            </w:r>
          </w:p>
          <w:p w:rsidR="001A62B6" w:rsidRPr="00806CB4" w:rsidRDefault="001E6405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дыхательные упражнения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Прогулка 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игры, наблюдения за живой и неживой природой, трудом взрослых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физкультурные досуги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показ, практические действия детей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о пользе пищи, правилах безопасной еды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минутки на Н.О.Д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игровые упражнения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Закаливающие процедуры после сна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воздушные процедуры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ходьба по дорожкам с различным покрытием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игровая деятельность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сюжетно – ролевая игра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драматизации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и упражнения по развитию сторон речи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свободные диалоги детей с воспитателем и сверстниками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на моторику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-пальчиковые игры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с правилами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беседы во время наблюдений, труда, диалоги в игре</w:t>
            </w:r>
          </w:p>
        </w:tc>
      </w:tr>
      <w:tr w:rsidR="001A62B6" w:rsidRPr="00806CB4" w:rsidTr="00F448FA">
        <w:trPr>
          <w:trHeight w:val="964"/>
        </w:trPr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нормы и правила взаимоотношений</w:t>
            </w: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совместная трудовая деятельность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Утренний прием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книг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иллюстраций и их обсуждение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ситуации, общение</w:t>
            </w:r>
          </w:p>
        </w:tc>
      </w:tr>
      <w:tr w:rsidR="001A62B6" w:rsidRPr="00806CB4" w:rsidTr="00F448FA">
        <w:trPr>
          <w:trHeight w:val="195"/>
        </w:trPr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игры драматизации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решение практических ситуаций в ходе труда, игр, наблюдений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поручения, задания, дежурства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практические действия - самообслуживание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проблемные ситуации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поручения, дежурства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индивидуальные и коллективные поручения (хоз. – бытовой труд, труд в природе)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практические действия - самообслуживание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проблемные ситуации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индивидуальные и коллективные поручения, создание проблемных ситуаций (хозяйственно – бытовой труд, труд в природе, ручной труд)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продуктивная деятельность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с разными видами конструкторов</w:t>
            </w:r>
          </w:p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изобразительная деятельность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рисование, аппликация, лепка, художественный труд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с нетрадиционными изобразительными материалами (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тычки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штампы, свечи и т.д.)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C834E5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Чтение художественной литературы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книг, обсуждение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разучивание стихов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совместное придумывание загадок, сказок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поговорок</w:t>
            </w:r>
          </w:p>
        </w:tc>
      </w:tr>
      <w:tr w:rsidR="001A62B6" w:rsidRPr="00806CB4" w:rsidTr="00F448FA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C834E5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9206F0"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Музыка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прием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Вечерние часы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музыкально – дидактические игры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пение, слушание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использование музыки перед сном</w:t>
            </w:r>
          </w:p>
        </w:tc>
      </w:tr>
      <w:tr w:rsidR="00F448FA" w:rsidRPr="00806CB4" w:rsidTr="00F448FA"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формирование элементарных математических представлений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и упражнения математического содержания</w:t>
            </w:r>
          </w:p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сюжетно – математические игры</w:t>
            </w:r>
          </w:p>
        </w:tc>
      </w:tr>
      <w:tr w:rsidR="00F448FA" w:rsidRPr="00806CB4" w:rsidTr="00F448FA">
        <w:tc>
          <w:tcPr>
            <w:tcW w:w="2553" w:type="dxa"/>
            <w:vMerge/>
            <w:tcBorders>
              <w:left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Одевание на прогулку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упражнения математической направленности («Чей шарф длиннее?»)</w:t>
            </w:r>
          </w:p>
        </w:tc>
      </w:tr>
      <w:tr w:rsidR="00F448FA" w:rsidRPr="00806CB4" w:rsidTr="00F448FA">
        <w:tc>
          <w:tcPr>
            <w:tcW w:w="2553" w:type="dxa"/>
            <w:vMerge/>
            <w:tcBorders>
              <w:left w:val="single" w:sz="4" w:space="0" w:color="000001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 и упражнения математического содержания</w:t>
            </w:r>
          </w:p>
        </w:tc>
      </w:tr>
      <w:tr w:rsidR="001A62B6" w:rsidRPr="00806CB4" w:rsidTr="00F448FA"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сенсорное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Утренний прием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Вечерние часы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игры сенсорной направленности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музыкально – дидактические игры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пение, слушание</w:t>
            </w:r>
          </w:p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использование музыки перед сном</w:t>
            </w:r>
          </w:p>
        </w:tc>
      </w:tr>
      <w:tr w:rsidR="001A62B6" w:rsidRPr="00806CB4" w:rsidTr="00F448FA">
        <w:tc>
          <w:tcPr>
            <w:tcW w:w="2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задания поискового характера («Найди желтые, красные листья»)</w:t>
            </w:r>
          </w:p>
        </w:tc>
      </w:tr>
      <w:tr w:rsidR="00F448FA" w:rsidRPr="00806CB4" w:rsidTr="00F448FA"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кругозор</w:t>
            </w: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игры, чтение, наблюдения, рассматривание, беседы, решение проблемных ситуаций, экспериментирование</w:t>
            </w:r>
          </w:p>
        </w:tc>
      </w:tr>
      <w:tr w:rsidR="00F448FA" w:rsidRPr="00806CB4" w:rsidTr="00F448FA">
        <w:tc>
          <w:tcPr>
            <w:tcW w:w="255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F448FA" w:rsidRPr="00806CB4" w:rsidRDefault="00F448FA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процедуры, одевание и раздевание с прогулки</w:t>
            </w:r>
          </w:p>
        </w:tc>
        <w:tc>
          <w:tcPr>
            <w:tcW w:w="9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448FA" w:rsidRPr="00806CB4" w:rsidRDefault="00F448FA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свободные диалоги детей с воспитателем и сверстниками</w:t>
            </w:r>
          </w:p>
        </w:tc>
      </w:tr>
    </w:tbl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образовательной деятельности с детьми ведётся на каждый день. Комплексно – тематическое планирование представлено таким образом, где каждая неделя учебного года посвящается определённой теме, которая проходит через разные виды детской деятельности (познавательно-исследовательская деятельность, игровая, творческая: продуктивная, музыкальная).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Содержание каждой темы осваивается поэтапно (беседы, наблюдения, экспериментирования, чтения художественной литературы, в процессе изобразительной деятельности дети обогащают представления; завершающий кульминационный момент – итоговое событие, в котором все дети принимают участие: это может быть праздник, развлечение, выставка детских работ, сюжетно-ролевая игра и т.д.</w:t>
      </w:r>
      <w:proofErr w:type="gramEnd"/>
    </w:p>
    <w:p w:rsidR="00F448FA" w:rsidRPr="00806CB4" w:rsidRDefault="00F448FA" w:rsidP="00806CB4">
      <w:pPr>
        <w:spacing w:before="27" w:after="27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428D" w:rsidRDefault="0033428D" w:rsidP="00806CB4">
      <w:pPr>
        <w:spacing w:before="27" w:after="27"/>
        <w:ind w:firstLine="14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before="27" w:after="27"/>
        <w:ind w:firstLine="14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</w:t>
      </w:r>
      <w:r w:rsidR="003342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Комплексно - тематическое планирование.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62B6" w:rsidRPr="00806CB4" w:rsidRDefault="009206F0" w:rsidP="00806CB4">
      <w:pPr>
        <w:spacing w:before="27" w:after="27"/>
        <w:ind w:left="360" w:firstLine="14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Комплексно - тематическое планирование с детьми младшей группы</w:t>
      </w:r>
    </w:p>
    <w:p w:rsidR="001A62B6" w:rsidRPr="00806CB4" w:rsidRDefault="009206F0" w:rsidP="00806CB4">
      <w:pPr>
        <w:spacing w:before="27" w:after="27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(«Комплексно-тематическое планирование образовательного процесса с детьми 3 – 4 лет.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Еженедельное интегрированное содержание работы по всем образовательным областям. М.; ТЦ Сфера, 2012, Васюкова Н.Е., Родина Н.М.)</w:t>
      </w:r>
    </w:p>
    <w:tbl>
      <w:tblPr>
        <w:tblW w:w="0" w:type="auto"/>
        <w:tblInd w:w="4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1909"/>
        <w:gridCol w:w="8573"/>
        <w:gridCol w:w="1731"/>
        <w:gridCol w:w="3238"/>
      </w:tblGrid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ема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азвернутое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одержание работы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ериод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806C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арианты итоговых мероприятий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ызвать у детей радость от возвращения в детский сад. Продолжается знакомство с новыми детьми. С помощью игрушечных персонажей разыгрываются небольшие диалоги с ситуациями приветствия и прощания. Знакомство с групповыми помещениями. В гости к цветам 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клумбам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знакомства с деревьями.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 сентября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Сюжетно-ролевая игра «Дом» («Пришли гости»)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«Осень пришла»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 приметами осени. Наблюдение за птицами. Экскурсия по участку (функциональное назначение малых форм: горка, скамейка и др.). Наблюдения в 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природе за осенними признаками. Конструирование из бумаги композиции «Приход в лес осени», слушание </w:t>
            </w:r>
            <w:proofErr w:type="spell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закличек</w:t>
            </w:r>
            <w:proofErr w:type="spell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3-4 недели сентября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из бумаги композиции «Приход в лес 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осени»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«Осень золотая»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представлений об осени. Знакомство с урожаем осени. Рисование и лепка знакомых овощей и фруктов. Рисование осенних цветов, лепка цветочной клумбы. Собирание разноцветного гербария.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 октября</w:t>
            </w:r>
          </w:p>
        </w:tc>
        <w:tc>
          <w:tcPr>
            <w:tcW w:w="32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«Осень к нам пришла»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«Осень дождливая»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Расширение представлений о том, как звери готовятся к зиме, какую еду будут заготавливать и какие «домики» строить. Наблюдения за изменениями в природе (совсем не осталось листьев, чаще идут дожди). Основной темой лепки будет подготовка ёжика к зиме.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 октября</w:t>
            </w:r>
          </w:p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32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1A62B6" w:rsidRPr="00806CB4" w:rsidRDefault="001A62B6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«Я и моя семья»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widowControl w:val="0"/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ормировать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начальные представления о здоровье и здоровом образе 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изни.</w:t>
            </w:r>
          </w:p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 Формировать умение называть свое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неделя октября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«День Здоровья в группе»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«Наша мебель»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Расширение представлений о предметах домашнего обихода и их функциональном назначении. Конструирование мебели для кукольной комнаты, рисование красками цветных ковриков.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 ноября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макета кукольной комнаты.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«Наша одежда»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одеждой (летней и осенней), её функциональностью. Рисование красками прорезных силуэтов разной одежды, доделывание разными деталями бумажных костюмов для кукольных персонажей.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 ноября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бумажных кукол и их одежды.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«Важные дела людей»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представлений о том, что люди, в том числе и 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делают в течение дня. Конструирование мебели для сна улицы для гуляния кукол, рисование разноцветных простынок, лепка красивых блюд с чашками для угощения гостей.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ноября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Сюжетно-ролевая игра «Дом» («Куклы гуляют», «Куклы обедают»)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«Встречаем зиму»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представлений о первых сезонных явлениях зимы. Рисование на тему «Белый снег пушистый». Наблюдения за зимующими птицами. Экспериментирование со снегом и льдом. Наблюдения за свойствами снега. Обсуждение способа заготовки некоторыми животными еды, почему ёжик укладывается зимой спать. Наблюдение за прилётом птиц к кормушкам. Рисование красками наряженной ёлки, мастерить игрушки для украшения группы.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1,2,3 недели декабря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1A62B6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«Скоро Новый год»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Кульминация эмоционального ожидания праздника. Рисование красками наряженной ёлки, мастерить игрушки для украшения группы.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F448FA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декабря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«Новый год»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«Празднование Нового года»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Важным персонажем является «Петрушка», мотивирующий разные виды детской деятельности (игру, рисование, лепку, речевой диалог с разными зверушками и подражание их движениям). Празднование Нового  года остаётся основным лейтмотивом всей деятельности.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 января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Сюжетно-ролевая игра «Дом» («Играем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Петрушкой»)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«Зимние забавы»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Приобщение детей 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зимним забавам (игры со снегом). Лепка снеговика. Конструирование горки. Обогащение представлений о зимней одежде, о природных явлениях. Конструирование портрета Деда Мороза способом разрывания бумаги.</w:t>
            </w:r>
          </w:p>
          <w:p w:rsidR="00F448FA" w:rsidRPr="00806CB4" w:rsidRDefault="00F448FA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 января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Лепка сказочных снежных персонажей на участке «Зимняя сказка»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«Домашние животные»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 особенностью последнего зимнего месяца (ветры, вьюги). 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Уточнении-е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представлений о  детёнышах животных, знакомство с домашними животными, их особенностями и повадками. Лепка собачек, изготовление аппликативным способом домиков для собачек. Чтение художественной литературы о домашних питомцах.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 февраля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Обыгрывание  сюжетов с домашними животными.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«Такие разные профессии»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профессиями людей, которые их окружают (врач, повар). Обращается внимание на основной результат их работы - помочь людям: вылечить, приготовить вкусную еду. Подготовка к папиному празднику. Знакомство с отважными профессиями: моряка, лётчика.  Изготовление подарков.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2-4 недели февраля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Папин праздник «День защитников отечества»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«Мамы и дети»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представлений о первых признаках ранней весны.  Знакомство с женскими профессиями, изготовление подарков для мам и бабушек. 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рганизовывать все виды детской деятельности (игровой, коммуникативной, трудовой, познавательно исследовательской, продуктивной, музыкальн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художественной, чтения) вокруг темы семьи, любви к маме, бабушке. Воспитывать уважение к воспитателям. Тема «Мамы и дети» </w:t>
            </w:r>
          </w:p>
          <w:p w:rsidR="00F448FA" w:rsidRPr="00806CB4" w:rsidRDefault="00F448FA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 марта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«Женский день»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«Животные и их детёныши»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представлений о том, что мамы есть не только у детей, но и у каждого детёныша животных. Побуждать детей к называнию разных детёнышей и их мам. Полученные представления о мамах и детёнышах расширяются и закрепляются в продуктивных видах деятельности.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F448FA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</w:t>
            </w:r>
            <w:r w:rsidR="009206F0"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недели  марта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Обыгрывание  сюжетов с домашними животными и их детёнышами.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«Идёт весна»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природными весенними изменениями, птицами на участке. Рассматривание картинок с весенними пейзажами. Конструирование домиков для птиц.  Рисование капели. Создание из мягкой бумаги подснежников. Чтение сказки «</w:t>
            </w:r>
            <w:proofErr w:type="spell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избушка». Игры с ветряными мельницами. Участие в посадке огорода на окне. Наблюдение за ручейками, пускание корабликов. </w:t>
            </w:r>
          </w:p>
          <w:p w:rsidR="00F448FA" w:rsidRPr="00806CB4" w:rsidRDefault="00F448FA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марта,</w:t>
            </w:r>
          </w:p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1,2,3 недели апреля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«Огород на окне».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«Первые цветочки»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вновь появившимися природными явлениями (мать-и-мачеха, одуванчики). Рисование «</w:t>
            </w: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Одуванчики-солнечные</w:t>
            </w:r>
            <w:proofErr w:type="gram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зайчики». Рассматривание первых появившихся цветов на клумбе, рисование ярких тюльпанов.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апреля,</w:t>
            </w:r>
          </w:p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 мая.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детского творчества.</w:t>
            </w:r>
          </w:p>
        </w:tc>
      </w:tr>
      <w:tr w:rsidR="001A62B6" w:rsidRPr="00806CB4" w:rsidTr="00F448FA">
        <w:tc>
          <w:tcPr>
            <w:tcW w:w="1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«Скоро лето»</w:t>
            </w:r>
          </w:p>
        </w:tc>
        <w:tc>
          <w:tcPr>
            <w:tcW w:w="8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Обогащение представлений о весенних изменениях (тёплый дождик, бабочки, пчёлки). Исследование свойств воды. Знакомство с экзотическими животными. </w:t>
            </w:r>
            <w:proofErr w:type="spell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Дорисовывание</w:t>
            </w:r>
            <w:proofErr w:type="spellEnd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изображений животных (хобот у слона, длинный хвост обезьянки и др.). Наблюдения за приближением лета (цветение растений, поведение птиц, насекомых). Знакомство с повадками птиц (строят гнёзда, выводят птенцов). Экспериментирование с песком и водой. Подведение детей к пониманию отдельных связей: много цветов, значит много красивых бабочек, насекомых, и всех надо оберегать. 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 мая</w:t>
            </w:r>
          </w:p>
        </w:tc>
        <w:tc>
          <w:tcPr>
            <w:tcW w:w="3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«Здравствуй, лето!»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34E5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3.3. Особенности традиционных событий, праздников, мероприятий</w:t>
      </w:r>
      <w:r w:rsidR="00C834E5" w:rsidRPr="00806CB4">
        <w:rPr>
          <w:sz w:val="24"/>
          <w:szCs w:val="24"/>
        </w:rPr>
        <w:t xml:space="preserve"> </w:t>
      </w:r>
      <w:r w:rsidR="00C834E5"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обязательной части программы и</w:t>
      </w:r>
    </w:p>
    <w:p w:rsidR="001A62B6" w:rsidRPr="00806CB4" w:rsidRDefault="00C834E5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части, формируемой участниками образовательных отношений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7"/>
        <w:gridCol w:w="12420"/>
      </w:tblGrid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Названия мероприятия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осени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защитника Отечества.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Зарничка</w:t>
            </w:r>
            <w:proofErr w:type="spellEnd"/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Женский день. Праздник мам и бабушек.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Спортивные традиции учреждения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7"/>
        <w:gridCol w:w="12421"/>
      </w:tblGrid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досуги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раз в два месяца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праздники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здоровья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спортивный праздник «Папа, мама и я – спортивная семья»</w:t>
            </w:r>
          </w:p>
        </w:tc>
      </w:tr>
      <w:tr w:rsidR="001A62B6" w:rsidRPr="00806CB4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1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эстафеты, развлечения</w:t>
            </w:r>
          </w:p>
        </w:tc>
      </w:tr>
    </w:tbl>
    <w:p w:rsidR="00C834E5" w:rsidRPr="00806CB4" w:rsidRDefault="00C834E5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3.4.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 организации развивающей пре</w:t>
      </w:r>
      <w:r w:rsidR="00C834E5" w:rsidRPr="00806C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дметно – пространственной среды обязательной части программы и части программы, формируемой участниками образовательных отношений.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п. 3.3. ФГОС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, предметно-пространственная среда должна обеспечивать:</w:t>
      </w:r>
    </w:p>
    <w:p w:rsidR="001A62B6" w:rsidRPr="00806CB4" w:rsidRDefault="009206F0" w:rsidP="00F61AAE">
      <w:pPr>
        <w:numPr>
          <w:ilvl w:val="0"/>
          <w:numId w:val="16"/>
        </w:numPr>
        <w:tabs>
          <w:tab w:val="clear" w:pos="720"/>
          <w:tab w:val="left" w:pos="709"/>
        </w:tabs>
        <w:spacing w:after="0"/>
        <w:ind w:left="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1A62B6" w:rsidRPr="00806CB4" w:rsidRDefault="009206F0" w:rsidP="00F61AAE">
      <w:pPr>
        <w:numPr>
          <w:ilvl w:val="0"/>
          <w:numId w:val="16"/>
        </w:numPr>
        <w:tabs>
          <w:tab w:val="clear" w:pos="720"/>
          <w:tab w:val="left" w:pos="709"/>
        </w:tabs>
        <w:spacing w:after="0"/>
        <w:ind w:left="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1A62B6" w:rsidRPr="00806CB4" w:rsidRDefault="009206F0" w:rsidP="00F61AAE">
      <w:pPr>
        <w:numPr>
          <w:ilvl w:val="0"/>
          <w:numId w:val="16"/>
        </w:numPr>
        <w:tabs>
          <w:tab w:val="clear" w:pos="720"/>
          <w:tab w:val="left" w:pos="709"/>
        </w:tabs>
        <w:spacing w:after="0"/>
        <w:ind w:left="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в случае организации инклюзивного образования – необходимые для него условия;</w:t>
      </w:r>
    </w:p>
    <w:p w:rsidR="001A62B6" w:rsidRPr="00806CB4" w:rsidRDefault="009206F0" w:rsidP="00F61AAE">
      <w:pPr>
        <w:numPr>
          <w:ilvl w:val="0"/>
          <w:numId w:val="16"/>
        </w:numPr>
        <w:tabs>
          <w:tab w:val="clear" w:pos="720"/>
          <w:tab w:val="left" w:pos="709"/>
        </w:tabs>
        <w:spacing w:after="0"/>
        <w:ind w:left="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национально-культурных, климатических условий, в которых осуществляется образовательная деятельность; </w:t>
      </w:r>
    </w:p>
    <w:p w:rsidR="001A62B6" w:rsidRPr="00806CB4" w:rsidRDefault="009206F0" w:rsidP="00F61AAE">
      <w:pPr>
        <w:numPr>
          <w:ilvl w:val="0"/>
          <w:numId w:val="16"/>
        </w:numPr>
        <w:tabs>
          <w:tab w:val="clear" w:pos="720"/>
          <w:tab w:val="left" w:pos="709"/>
        </w:tabs>
        <w:spacing w:after="0"/>
        <w:ind w:left="284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учет возрастных особенностей детей.</w:t>
      </w:r>
    </w:p>
    <w:p w:rsidR="001A62B6" w:rsidRPr="00806CB4" w:rsidRDefault="009206F0" w:rsidP="00806CB4">
      <w:pPr>
        <w:spacing w:after="0"/>
        <w:ind w:firstLine="14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РАЗВИВАЮЩАЯ ПРЕДМЕТНО-ПРОСТРАНСТВЕННАЯ СРЕДА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Предметный мир детства — это среда развития всех специфически детских видов деятельности. Ни один из них не может полноценно развиваться на чисто наглядном и вербальном уровне, вне реальных действий в предметной среде.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Развивающая  среда детства  —  это система, обеспечивающая полноценное развитие детской деятельности и личности ребенка. Она предполагает единство социальных, предметных и природных средств обеспечения разнообразной деятельности ребенка, и включает ряд базисных компонентов, необходимых для полноценного физического, эстетического, познавательного и социального развития детей. К ним относятся природные среды и объекты, культурные ландшафты (парк, сад), физкультурно-игровые и оздоровительные сооружения,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предметно-игровая среда, детская библиотека, игротека и видеотека, дизайн-студия, музыкально-театральная среда, предметно-развивающая среда занятий, компьютерно-игровой комплекс и др. Базисные компоненты развивающей среды обеспечивают разнообразие детской занятости по интересам, а также обладают релаксирующим воздействием на личность ребенка. Напротив, пустое и однообразное по содержанию предметное пространство утомляет, побуждает к безделью и агрессии.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Основные общие требования к развивающей предметно-пространственной среде: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● Предметная среда должна быть системной, отвечающей целям воспитания и обучения и требованиям проектной культуры.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● Предметная среда должна инициировать деятельность ребенка: ее объекты, средства, цели и способы их достижения задаются предметной средой.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● Предметная среда должна учитывать специфику возрастных этапов развития ребенка, т.е. специфику как ведущей деятельности (общения, предметной деятельности, игры), так и других, возникающих рано и развивающихся к старшему дошкольному возрасту, т.е. обеспечивать переход ребенка к следующему этапу развития. Иначе говоря, способствовать решению задачи создания зоны ближайшего развития (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Л.С.Выготский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● Предметная среда наряду с консервативными  компонентами должна иметь часто меняющиеся составляющие, которые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проблематизируют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с ней, побуждают детей к познанию через практическое экспериментирование с этими компонентами, а также в связи с этим и к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наделению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их, так и  консервативных компонентов  новыми смыслами. Это порождает  идеи, образы, новые способы, что обогащает как саму детскую деятельность (игру, конструирование и т.д.), так и развитие детей в ней.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● Предметная среда должна обеспечивать возможность ребенка жить в разномасштабном пространстве: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сомасштабном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 его рук (масштаб «глаз — рука»),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сомасштабном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росту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сомасштабном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предметному миру взрослых.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● Развивающая функция предметной среды требует для своей реализации сочетания традиционных и новых, необычных компонентов, что обеспечивает преемственность развития деятельности от простых ее форм к более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сложным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содержательным.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● Базисной характеристикой развивающей предметной среды является ее дизайнерское, в том числе стилевое решение. Предметная среда детского учреждения не должна быть загружена обилием разностильных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несомасштабных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вещей.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● В зависимости от типа детского учреждения, содержания воспитания, культурных традиций развивающая предметная среда предполагает вариативность, что обеспечивается на содержательно-педагогическом и проектно-дизайнерском уровнях. В современных условиях, когда возможности детей для общения с природой крайне ограничены, очень важно создать в здании и на территории детского сада (там, где это возможно) варианты среды для такого общения и исследовательской деятельности дошкольников: уголки природы, мини-лаборатории, разнообразные мини-музеи, экологические комнаты, зимние сады, экологические тропинки.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значение имеет предметная среда ведущей деятельности дошкольника — игровой. Она обязательно должна включать игрушки для развития сюжетной игры. В младшем и среднем дошкольном возрасте это условно-образные сюжетные игрушки и куклы с необходимой атрибутикой, а также разнообразный бросовый материал, строительные наборы, конструкторы и поделочные материалы. К старшему дошкольному возрасту предпочтение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отдать обобщенной модульной среде, которая может принимать любые значения в смысловом поле игры. Стремление старшего дошкольника к реалистичной игрушке находит разрешение в создании из разных поделочных материалов детализированной самодельной среды, создаваемой детьми по ходу игры в соответствии с их игровыми замыслами. Готовые среды, при всей их привлекательности для ребенка, не имеют должного развивающего эффекта. Огромный резерв развития воображения и образного мышления ребенка — использование новых информационных технологий (в том числе компьютерных), которые могут войти в дошкольное детство через игру и другие виды символико-моделирующей деятельности.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Новые информационные технологии формируют у ребенка мотивационную, интеллектуальную и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операциональную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готовность к жизни в современном информационном обществе. Однако этому способствуют только компьютерные игры развивающего характера, ставящие детей в условия необходимости мысленного  взаимодействия с плоскостными изображениями объектов и оперирование ими в пространстве.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Развивающая предметная среда моделирует ближайшее и перспективное развитие детской деятельности, что является ее базисным признаком и отличает от обычной бытовой предметной среды. Это значит, что статус развивающей имеет не всякое материально-техническое оснащение дошкольной организации, а только такая предметная среда, которая обеспечивает развитие разнообразных видов деятельности ребенка, их переходу к более  сложным формам.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tabs>
          <w:tab w:val="left" w:pos="851"/>
        </w:tabs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3.4.1. </w:t>
      </w: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Для качественного осуществления образовательного процесса организованы центры активности в группе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29"/>
        <w:gridCol w:w="2641"/>
        <w:gridCol w:w="9798"/>
      </w:tblGrid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Компоненты развивающей предметно – пространственной среды</w:t>
            </w:r>
          </w:p>
        </w:tc>
      </w:tr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Мастерская, Больница, Магазин, Гараж, Парикмахерская, Кухня, Театр, Детская спаленка, Уголок для отдыха, Библиотека</w:t>
            </w:r>
            <w:proofErr w:type="gramEnd"/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3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игр в дом, больницу, театр и т.п. Форма врача, моряка, полицейского, повара, продавца. Машины различных моделей, включая скорую помощь, пожарную машину, технику для ремонта дорог, строительную технику и т.д. Инструменты столяра, слесаря, доктора. Наборы фруктов, овощей, продуктов, кассовые аппараты. Посуда, постель и одежда для кукол, парикмахерский набор и т.д. Театры: би-ба-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теней, настольный плоский, бумажный конусный, пальчиковый, резиновых кукол. Одежда для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костюмы животных. Микрофон. Каркас настольного театра. Ширмы для создания зоны игры.</w:t>
            </w:r>
          </w:p>
        </w:tc>
      </w:tr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«Всезнайки»</w:t>
            </w:r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3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Глобус, макеты различных природно-климатических зон, комплекты картинок с изображением плодов, ягод, обитателей житного мира. Природные материалы различных свойств. Сенсорные наборы из предметов различных свойст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цвета, запаха, размера, формы и т.п.). Картинки с изображением людей в различных видах деятельности, пейзажей (городского и природного), диски с различными звуками (природными и механическими).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настольные игры «Времена года», «Цвета», «Найди пару», «Одень мишку» лото, мозаика, стол для экспериментирования с различными атрибутами. Кубики, конструкторы, железная дорога и автомобильная дорога.</w:t>
            </w:r>
          </w:p>
        </w:tc>
      </w:tr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«Акварелька»</w:t>
            </w:r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3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Раскраски, фотоальбомы с видами природы, портретами людей и животных, предметами народного творчества. Схемы для рисования простых рисунков. Карандаши, краски, пластилин, кисти, стеки, салфетки, формы для художественной лепки. Трафареты, переводные картинки, раскраски, наборы карточек с простыми рисунками. Игрушки и поделки народного промысла.</w:t>
            </w:r>
          </w:p>
        </w:tc>
      </w:tr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«Веселый язычок»</w:t>
            </w:r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3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Музыкальные инструменты с различным звучанием, картинки для составления рассказов, карточки с пальчиковой гимнастикой и гимнастикой для языка, диски со звуками природы и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детскими песенками, куколки и резиновые игрушки для моделирования диалога. Маски, колокольчики, тренажёры  для дыхательной гимнастики.</w:t>
            </w:r>
          </w:p>
        </w:tc>
      </w:tr>
      <w:tr w:rsidR="001A62B6" w:rsidRPr="00806CB4" w:rsidTr="00F448FA"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оздоровительной гимнастики</w:t>
            </w:r>
          </w:p>
        </w:tc>
        <w:tc>
          <w:tcPr>
            <w:tcW w:w="9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left="33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Массажные дорожки, кольца, гантели, скакалки, надувные и резиновые мячи, пластмассовые мячики, мишени с липкими шарами, кегли, обручи, мешочки с крупами для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прямохождения</w:t>
            </w:r>
            <w:proofErr w:type="spellEnd"/>
          </w:p>
        </w:tc>
      </w:tr>
    </w:tbl>
    <w:p w:rsidR="001A62B6" w:rsidRPr="0033428D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33428D" w:rsidRDefault="009206F0" w:rsidP="00F61AAE">
      <w:pPr>
        <w:pStyle w:val="af2"/>
        <w:numPr>
          <w:ilvl w:val="2"/>
          <w:numId w:val="41"/>
        </w:num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>Часть программы, формируемая участниками образовательных отношений</w:t>
      </w: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качественного осуществления образовательного процесса оборудованы специализированные помещения: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51"/>
        <w:gridCol w:w="2307"/>
        <w:gridCol w:w="10632"/>
      </w:tblGrid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69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образовательная деятельность, праздники, развлечения</w:t>
            </w:r>
          </w:p>
        </w:tc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Инвентарь и оборудование для занятий: разнообразные пластмассовые, резиновые и надувные игрушки, доски для плавания, надувные круги, мячи, обручи, тонущие игрушки для упражнений на погружение в воду с головой и др.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Игрушки-самоделки для малышей, спасательные жилеты из пластмассовой тары, атрибуты к подвижным играм в воде, сделанные своими руками («Оса», «Рыбаки и рыбки», «Разноцветные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Капитошки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»),  пустые «киндер-сюрпризы» и воздушные шары для выполнения дыхательных упражнений,  «Сокровища» из разноцветных камней-самоцветов, атрибуты и костюмы к праздникам  и развлечениям в воде.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Раздевалка: Купальные принадлежности, полотенца, индивидуальные кабинки для одежды, скамейки, туалетная комната. Плакат «Правила поведения в бассейне»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Душевая: Индивидуальные мочалки, мыло, резиновые коврики на полу.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Бассейн: Обходные дорожки у бортика бассейна для  подготовительных упражнений на суше. Скамейки для подводящих упражнений на суше для освоения элементов техники плавания разными способами. Лестница для спуска в воду, наличие поручней.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Магнитофон и диски для музыкального сопровождения занятий и развлечений в воде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left" w:pos="278"/>
              </w:tabs>
              <w:spacing w:after="0"/>
              <w:ind w:left="-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Организация оздоровительно-закаливающих мероприятий осуществляется с учётом: санитарно-эпидемиологических требований к организации физического воспитания, требований к воздушно-тепловому режиму;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Система оздоровительно-закаливающих мероприятий в МБДОУ «Лёвушка» включает: элементы закаливания в повседневной жизни;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специальные закаливающие процедуры (водные, воздушные, солнечные); медицинские мероприятия по снижению и профилактике заболеваемости воспитанников.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Рациональный двигательный режим, физические упражнения и закаливающие мероприятия осуществляются с учётом состояния здоровья, возрастно-половых возможностей детей и сезона года.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Закаливающие процедуры изменяются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используются дифференцированно в зависимости от возраста детей, состояния их здоровья, с учётом подготовленности персонала и материальной базы ДОУ, со строгим соблюдением методических рекомендаций.</w:t>
      </w:r>
    </w:p>
    <w:p w:rsidR="001A62B6" w:rsidRPr="00806CB4" w:rsidRDefault="001A62B6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93"/>
        <w:gridCol w:w="7392"/>
      </w:tblGrid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Детская деятельность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Оборудование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игрушки, игровое оборудование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материалы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натуральные предметы для исследования и образно-символический материал, в том числе макеты, карты, модели, картины и др.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книги для детского чтения, в том числе аудиокниги, иллюстративный материал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инвентарь для всех видов труда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конструкторы разных видов, природные и иные материалы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музыкальные инструменты, дидактический материал и др.</w:t>
            </w:r>
          </w:p>
        </w:tc>
      </w:tr>
      <w:tr w:rsidR="001A62B6" w:rsidRPr="00806CB4"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7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ходьбы, бега, ползания, лазанья, прыгания, занятий с мячом и др.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6" w:rsidRPr="0033428D" w:rsidRDefault="009206F0" w:rsidP="00F61AAE">
      <w:pPr>
        <w:pStyle w:val="af2"/>
        <w:numPr>
          <w:ilvl w:val="2"/>
          <w:numId w:val="41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>Для качественного осуществления образовательного процесса оборудованы специализированные помещения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056"/>
      </w:tblGrid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образовательная деятельность,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праздники, развлечения, занятия хореографией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Фортепиано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Музыкальный центр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Колонки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Пульт управления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Мультимедиа проектор.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Деревянный дом.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Сани.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Сказочный сундук.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Колодец.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Новогодняя елка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Музыкальные инструменты: металлофон, ксилофон, румбы, маракасы, трещотки, погремушки, ложки, колокольчики, бубенцы, бубны, дудочки, треугольник.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 Самодельные музыкальные инструменты: балалайка, гармошка, шумовые инструменты.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Дидактические игры: »угадай мелодию», «цветик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», «веселые матрешки»  и др.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Набор музыкальных кассет: народная и классическая музыка, плясовая и танцевальная, колыбельные, музыка для релаксации.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Портреты композиторов, иллюстрации инструментов, тематические иллюстрации к праздникам, иллюстрации «времена года». Музыкальная лесенк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 семь степеней.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Звуковые книжк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и(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рисунок соответствует песни). 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Для танцевальных импровизаций: веночки, султанчики, платочки,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салютики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, ленты, косынки, волшебный сундучок.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 Костюмы различных сказочных персонаже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й(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заяц, волк, лиса, красная шапочка, снежная королева и др. для взрослых и детей)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Набор кукол.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Маски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Кукольный театр.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Атрибутика к танцам, играм (мяч, лента, кубики, платочки, венки и т. д.);</w:t>
            </w:r>
            <w:proofErr w:type="gramEnd"/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Мягкие игрушки для сказочных сюжетов и игр-импровизаций;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ширма для театрализованных танцев;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Наглядные декорации для утренников и развлечений;</w:t>
            </w:r>
          </w:p>
          <w:p w:rsidR="001A62B6" w:rsidRPr="00806CB4" w:rsidRDefault="009206F0" w:rsidP="00F61AAE">
            <w:pPr>
              <w:numPr>
                <w:ilvl w:val="0"/>
                <w:numId w:val="18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напольный (для игр и отдыха детей)</w:t>
            </w:r>
          </w:p>
        </w:tc>
      </w:tr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hanging="14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Физкультурный зал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образовательная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Гимнастические скамейки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Шведская стенка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Ориентиры-конусы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Корригирующие дорожки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 разных размеров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Ребристые дорожки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Туннели для лазания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Дуги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Тренажёры:</w:t>
            </w:r>
          </w:p>
          <w:p w:rsidR="001A62B6" w:rsidRPr="00806CB4" w:rsidRDefault="009206F0" w:rsidP="00806CB4">
            <w:pPr>
              <w:tabs>
                <w:tab w:val="num" w:pos="422"/>
              </w:tabs>
              <w:spacing w:after="0"/>
              <w:ind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волнам» - 2 шт.</w:t>
            </w:r>
          </w:p>
          <w:p w:rsidR="001A62B6" w:rsidRPr="00806CB4" w:rsidRDefault="009206F0" w:rsidP="00806CB4">
            <w:pPr>
              <w:tabs>
                <w:tab w:val="num" w:pos="422"/>
              </w:tabs>
              <w:spacing w:after="0"/>
              <w:ind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«бегущие дорожки» - 2.шт.</w:t>
            </w:r>
          </w:p>
          <w:p w:rsidR="001A62B6" w:rsidRPr="00806CB4" w:rsidRDefault="009206F0" w:rsidP="00806CB4">
            <w:pPr>
              <w:tabs>
                <w:tab w:val="num" w:pos="422"/>
              </w:tabs>
              <w:spacing w:after="0"/>
              <w:ind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«качаем пресс» - 2 шт.</w:t>
            </w:r>
          </w:p>
          <w:p w:rsidR="001A62B6" w:rsidRPr="00806CB4" w:rsidRDefault="009206F0" w:rsidP="00F61AAE">
            <w:pPr>
              <w:numPr>
                <w:ilvl w:val="0"/>
                <w:numId w:val="23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Баскетбольное кольцо</w:t>
            </w:r>
          </w:p>
          <w:p w:rsidR="001A62B6" w:rsidRPr="00806CB4" w:rsidRDefault="009206F0" w:rsidP="00F61AAE">
            <w:pPr>
              <w:numPr>
                <w:ilvl w:val="0"/>
                <w:numId w:val="24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Волейбольная сетка </w:t>
            </w:r>
          </w:p>
          <w:p w:rsidR="001A62B6" w:rsidRPr="00806CB4" w:rsidRDefault="009206F0" w:rsidP="00F61AAE">
            <w:pPr>
              <w:numPr>
                <w:ilvl w:val="0"/>
                <w:numId w:val="24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Волейбольные мячи.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Баскетбольные мячи.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для корригирующих упражнений разных размеров.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Скакалки.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Мячи-прыгуны.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Клюшки, шайбы.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Биатлон».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Ленты.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Гимнастические палки.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с песком.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Погремушки.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Султанчики. 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«Бадминтон».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Ракетки, шарики.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Шарики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</w:t>
            </w: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1A62B6" w:rsidRPr="00806CB4" w:rsidRDefault="009206F0" w:rsidP="00F61AAE">
            <w:pPr>
              <w:numPr>
                <w:ilvl w:val="0"/>
                <w:numId w:val="22"/>
              </w:numPr>
              <w:tabs>
                <w:tab w:val="num" w:pos="422"/>
              </w:tabs>
              <w:spacing w:after="0"/>
              <w:ind w:left="0" w:right="-108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Магнитофон, диски.</w:t>
            </w:r>
          </w:p>
        </w:tc>
      </w:tr>
      <w:tr w:rsidR="001A62B6" w:rsidRPr="00806CB4" w:rsidTr="00B34E0F">
        <w:trPr>
          <w:trHeight w:val="5517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Кабинет педагога - психолога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и подгрупповая образовательная деятельность (диагностика и коррекция психических процессов)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Комплект мягкой мебели;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2 ковра;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Магнитная доска;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Ящик для песка;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Столы для детей;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Стулья детские;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Фонтан «мельница»;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Мяч;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Массажеры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 «Су -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джок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» (3 </w:t>
            </w:r>
            <w:proofErr w:type="spellStart"/>
            <w:proofErr w:type="gram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Колючие мячи (10 шт.) 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Диагностические материалы: Кубик эмоций «Как я преодолеваю трудности» Г.Б. Монина, «Злой, веселый, грустный» Г.Б. Монина, «На этом заборе можно рисовать» Е. Гвоздева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игровые пособия: «Четвертый лишний», </w:t>
            </w:r>
          </w:p>
          <w:p w:rsidR="001A62B6" w:rsidRPr="00806CB4" w:rsidRDefault="009206F0" w:rsidP="00806CB4">
            <w:pPr>
              <w:tabs>
                <w:tab w:val="num" w:pos="422"/>
              </w:tabs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«Веселые клеточки», «Найди по описанию», </w:t>
            </w:r>
          </w:p>
          <w:p w:rsidR="001A62B6" w:rsidRPr="00806CB4" w:rsidRDefault="009206F0" w:rsidP="00806CB4">
            <w:pPr>
              <w:tabs>
                <w:tab w:val="num" w:pos="422"/>
              </w:tabs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«Загадочные картинки», Логический кубик, «Найди отличия», игры на развитие внимания, «Муха», «Азбука настроений», «Театр настроения»</w:t>
            </w:r>
          </w:p>
          <w:p w:rsidR="001A62B6" w:rsidRPr="00806CB4" w:rsidRDefault="009206F0" w:rsidP="00F61AAE">
            <w:pPr>
              <w:numPr>
                <w:ilvl w:val="0"/>
                <w:numId w:val="21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Картотеки игр: Игры для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>гиперактивных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детей, на сплочение коллектива, на развитие уверенности в себе.</w:t>
            </w:r>
          </w:p>
          <w:p w:rsidR="001A62B6" w:rsidRPr="00806CB4" w:rsidRDefault="009206F0" w:rsidP="00F61AAE">
            <w:pPr>
              <w:numPr>
                <w:ilvl w:val="0"/>
                <w:numId w:val="20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коррекционно-развивающей работы в детском саду Н.Н. Павлова, Л.Г. Руденко</w:t>
            </w:r>
          </w:p>
        </w:tc>
      </w:tr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Методический кабинет</w:t>
            </w:r>
          </w:p>
          <w:p w:rsidR="001A62B6" w:rsidRPr="00806CB4" w:rsidRDefault="001A62B6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1A62B6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работа с воспитателями, консультирование, семинары, методическое обеспечение.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Компьютеры, ноутбуки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Принтеры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Ксероксы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столы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для методических материалов (консультативный материал, нормативные документы, материалы по работе с кадрами, детьми и родителями, диагностический материал и др.)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Стенды (подготовка к педсовету, конкурсы, объявления)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Кулер</w:t>
            </w:r>
          </w:p>
          <w:p w:rsidR="001A62B6" w:rsidRPr="00806CB4" w:rsidRDefault="009206F0" w:rsidP="00F61AAE">
            <w:pPr>
              <w:numPr>
                <w:ilvl w:val="0"/>
                <w:numId w:val="19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Фонтанчик</w:t>
            </w:r>
          </w:p>
        </w:tc>
      </w:tr>
      <w:tr w:rsidR="001A62B6" w:rsidRPr="00806CB4" w:rsidTr="00B34E0F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firstLine="14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Бассейн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806CB4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образовательная деятельность, праздники, развлечения</w:t>
            </w:r>
          </w:p>
        </w:tc>
        <w:tc>
          <w:tcPr>
            <w:tcW w:w="1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Инвентарь и оборудование для занятий: разнообразные пластмассовые, резиновые и надувные игрушки, доски для плавания, надувные круги, мячи, обручи, тонущие игрушки для упражнений на погружение в воду с головой и др.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Игрушки-самоделки для малышей, спасательные жилеты из пластмассовой тары, атрибуты к подвижным играм в воде, сделанные своими руками («Оса», «Рыбаки и рыбки», «Разноцветные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Капитошки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»),  пустые «киндер-сюрпризы» и воздушные шары для выполнения дыхательных упражнений,  «Сокровища» из разноцветных камней-самоцветов, атрибуты и костюмы к праздникам  и развлечениям в воде.</w:t>
            </w:r>
          </w:p>
          <w:p w:rsidR="001A62B6" w:rsidRPr="00806CB4" w:rsidRDefault="001A62B6" w:rsidP="00806CB4">
            <w:pPr>
              <w:tabs>
                <w:tab w:val="num" w:pos="422"/>
              </w:tabs>
              <w:spacing w:after="0"/>
              <w:ind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Раздевалка: Купальные принадлежности, полотенца, индивидуальные кабинки для одежды, скамейки, туалетная комната. Плакат «Правила поведения в бассейне»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Душевая: Индивидуальные мочалки, мыло, резиновые коврики на полу.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Бассейн: Обходные дорожки у бортика бассейна для  подготовительных упражнений на суше. Скамейки для подводящих упражнений на суше для освоения элементов техники плавания разными способами. Лестница для спуска в воду, наличие поручней.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Магнитофон и диски для музыкального сопровождения занятий и развлечений в воде</w:t>
            </w:r>
          </w:p>
          <w:p w:rsidR="001A62B6" w:rsidRPr="00806CB4" w:rsidRDefault="009206F0" w:rsidP="00F61AAE">
            <w:pPr>
              <w:numPr>
                <w:ilvl w:val="0"/>
                <w:numId w:val="17"/>
              </w:numPr>
              <w:tabs>
                <w:tab w:val="clear" w:pos="720"/>
                <w:tab w:val="num" w:pos="422"/>
              </w:tabs>
              <w:spacing w:after="0"/>
              <w:ind w:left="0" w:right="-108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</w:tr>
    </w:tbl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3.5. Условия реализации программы</w:t>
      </w:r>
    </w:p>
    <w:p w:rsidR="001A62B6" w:rsidRPr="00806CB4" w:rsidRDefault="009206F0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3.5.1.Психологопедагогические условия реализации программы</w:t>
      </w:r>
    </w:p>
    <w:p w:rsidR="001A62B6" w:rsidRPr="00806CB4" w:rsidRDefault="001A62B6" w:rsidP="00806CB4">
      <w:pPr>
        <w:spacing w:after="0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Основой успешности достижения целей, поставленных Программой, является создание условий для обеспечения комфортного самочувствия каждого ребенка в образовательном учреждении. О комфортном психологическом состоянии  ребенка  можно судить по его поведению, которое характеризуется следующими признаками: спокоен, весел и жизнерадостен, активен, охотно включается в детскую деятельность и общение, свободен и инициативен в общении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детьми, готов оказать помощь и принять ее от другого, с удовольствием посещает образовательное учреждение и т.п.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Организация жизни и деятельности детей, с точки зрения обеспечения их комфортности, должна учитывать потребности детей, прежде всего в признании, в  общении  как </w:t>
      </w:r>
      <w:proofErr w:type="gram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взрослыми, так и с ровесниками,  потребность в познании и  в движении, в проявлении активности и самостоятельности.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Особое значение для ребенка-дошкольника имеет признание его играющим детским сообществом как полноценного «игрока» (партнера по игре). В противном случае, никакие другие его достижения не могут до конца компенсировать эту утрату, что, как  показывают исследования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Рояк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 может привести к нарушениям личностного развития ребенка. 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Непризнаваемые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 по сути дела становятся изгоями и их заслуги в других видах деятельности (рисовании, пении и т.п.) не могут, к сожалению, полностью компенсировать этот недостаток, что приводит к изъянам в личностном развитии ребенка.  Поэтому одной из основных задач педагога  является формирование играющего детского сообщества, в котором каждый ребенок находит свое место и может легко встраиваться в игру.</w:t>
      </w:r>
    </w:p>
    <w:p w:rsidR="001A62B6" w:rsidRPr="00806CB4" w:rsidRDefault="000B2B41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Общение ребенка с  взрослым </w:t>
      </w:r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—  второй важный фактор в обеспечении  комфортности.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обходимо, чтобы  оно строилось с учетом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изменения характера потребности  самого ребенка в общении с  взрослым на протяж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>ении дошкольного возраста, что диктует изменение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форм. В психологических исследованиях, проведенных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М.И.Лисиной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А.Г.Рузской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С.Ю. Мещеряковой, Е.О. Смирновой и др.  выделены  несколько видов потребности в общении.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Так, для ребенка в возрасте от 6 месяцев до 3 лет взрослый выступает как образец для подражания, партнер по игре, помощник, организатор и участник совместной предметной де</w:t>
      </w:r>
      <w:r w:rsidR="005702A4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ятельности; ребенок испытывает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потребность в доброжелательном внимани</w:t>
      </w:r>
      <w:r w:rsidR="005702A4" w:rsidRPr="00806CB4">
        <w:rPr>
          <w:rFonts w:ascii="Times New Roman" w:eastAsia="Times New Roman" w:hAnsi="Times New Roman"/>
          <w:sz w:val="24"/>
          <w:szCs w:val="24"/>
          <w:lang w:eastAsia="ru-RU"/>
        </w:rPr>
        <w:t>и  и сотрудничестве. В  3—5 лет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—  взрослый является  источником  познания,  способным ответить на многочисленные вопросы,  партнером  по обсуждению разных  явлений, их  причин и  взаимосвязей.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В этом возрасте  ребенок испытывает потребность не только в доброжелательном внимании, сотрудничестве, но и уважительном отношении взрослого. В 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>5—7 лет взрослый воспринимается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личность, обладающая умениями, знаниями, социаль</w:t>
      </w:r>
      <w:r w:rsidR="005702A4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но-нравственными нормами, как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строгий и добрый старший друг</w:t>
      </w:r>
      <w:r w:rsidR="005702A4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Ребенок испытывает потребность в доброжелательном внимании, в сотрудничестве и взаимопонимании, сопереживании. Исходя из этого, вся образовательная работа должна строиться на диалогическом (а не монологическом) общении, реализующем как общую детскую потребность в доброжелательности, так и возрастную потребность в типе общения с взрослым.</w:t>
      </w:r>
    </w:p>
    <w:p w:rsidR="001A62B6" w:rsidRPr="00806CB4" w:rsidRDefault="000B2B41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  Заметим, что все</w:t>
      </w:r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виды  потребностей с разным содержательным наполнением, имеют одну общую составляющую  —  потребность ребенка в доброжелательном внимании. В этом контексте уместно вспомнить утверждение Стрелковой Л.П. о том, что чувство любви к детям, как в целом, так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 в отдельных его  составляющих</w:t>
      </w:r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>эмпатии</w:t>
      </w:r>
      <w:proofErr w:type="spellEnd"/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>, привязанности, радо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сти и т.д.) для педагога — </w:t>
      </w:r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необходимые качества, без которых нельзя сформировать тех же чувств у детей. </w:t>
      </w:r>
      <w:proofErr w:type="spellStart"/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>А.В.Запорожец</w:t>
      </w:r>
      <w:proofErr w:type="spellEnd"/>
      <w:r w:rsidR="009206F0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, говоря о «смысловой стороне человеческой деятельности», выделил феномен эмоционального отношения  ребенка к выполняемому заданию, класс «умных эмоций», в которых ребенок получает удовольствие от  преодоления определенных трудностей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задания, от </w:t>
      </w:r>
      <w:proofErr w:type="spellStart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сопереживательного</w:t>
      </w:r>
      <w:proofErr w:type="spellEnd"/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диалога с героями художественной литературы. Опора на эмоционально-смысловую составляющую образовательного процес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>са существенно повышает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результативность, способствует обогащению личностного развития ребенка: познавательной мотивации, целеустремленности, креативности, произвольности. 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Итак, комфортное проживание ребенком дошкольного периода, как основа формирования жизнерадостности, оптимизма, уве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ренности, самодостаточности —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это мотивированная эмоциональная и осмысленная деятельность ребенка, задаваемая определенным содержанием педагогического процесса, сущность которого составляет обогащение общего детского развития, а не интенсификацию развития отдельных психических функций ребенка.</w:t>
      </w:r>
    </w:p>
    <w:p w:rsidR="001A62B6" w:rsidRPr="00806CB4" w:rsidRDefault="009206F0" w:rsidP="00806CB4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>Исходя из основных потребностей ребенка как основы формирования его комфортного самочувствия, об</w:t>
      </w:r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>разовательный проце</w:t>
      </w:r>
      <w:proofErr w:type="gramStart"/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>сс стр</w:t>
      </w:r>
      <w:proofErr w:type="gramEnd"/>
      <w:r w:rsidR="000B2B41"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оится </w:t>
      </w:r>
      <w:r w:rsidRPr="00806CB4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диалогическом, а не монологическом общении. И тут важно сделать акцент на формировании обучающего детского сообщества, в котором каждый ребенок чувствует себя успешным, уверенным в том, что он может справиться с любым заданием как самостоятельно, так и при помощи других детей и понимающего его взрослого. Формирование такого обучающегося детского сообщества требует ухода от глубоко укоренившихся в дошкольной системе занятий школьного типа, когда дети сидят в затылок друг другу, выполняют каждый свою работу молча, не видя при этом, что делают другие. Очень важно обеспечить детям возможность общаться друг с другом, видеть оригинальные решения других детей и творчески переносить их в свои работы; свободно выбирать способы и средства своей деятельности, проявлять собственное волеизъявление и т.п. Важно бережно относиться к видению мира самим ребенком, к проявлению его самостоятельности и активности, и поддерживать это, тем самым сохраняя его индивидуальность. На этом фоне формируется доброжелательное отношение детей между собой, их умение радоваться успехам другого, поскольку деятельность не носит соревновательный характер и  направлена на получение общего результата. </w:t>
      </w:r>
    </w:p>
    <w:p w:rsidR="001A62B6" w:rsidRPr="00806CB4" w:rsidRDefault="001A62B6" w:rsidP="00806CB4">
      <w:pPr>
        <w:spacing w:after="0"/>
        <w:ind w:firstLine="142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174B" w:rsidRPr="00806CB4" w:rsidRDefault="0091174B" w:rsidP="00806CB4">
      <w:pPr>
        <w:suppressAutoHyphens w:val="0"/>
        <w:spacing w:after="0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3. 6 . Комплексно – тематическое планирование специалистов</w:t>
      </w:r>
    </w:p>
    <w:p w:rsidR="0091174B" w:rsidRPr="00806CB4" w:rsidRDefault="0091174B" w:rsidP="00806CB4">
      <w:pPr>
        <w:suppressAutoHyphens w:val="0"/>
        <w:spacing w:after="0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– тематическое планирование по физической культуре с детьми 3-х – 4-х лет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514"/>
        <w:gridCol w:w="9713"/>
        <w:gridCol w:w="2410"/>
      </w:tblGrid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 «Здравствуй, детский сад»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Приучать детей при ходьбе парами согласовывать свои движения с движениями рядом идущего ребёнка, бегать свободно небольшими группами и всей группой в определё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направлении, выполнять движения в соответствии с сигналами.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Приучать детей при ходьбе парами согласовывать свои движения с движениями рядом идущего ребёнка, бегать свободно небольшими группами и всей группой в определённом направлении, выполнять движения в соответствии с сигналами.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    «Осень пришла»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Приучать ходить свободно в колонне по одному, совершенствовать навык ползания на четвереньках по прямой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доставлять детям радость от совместных форм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деятельности.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Приучать ходить свободно в колонне по одному, совершенствовать навык ползания на четвереньках по прямой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доставлять детям радость от совместных форм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деятельности.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неделя     «Осень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пришла»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Обогащать двигательный опыт детей, содействовать правильному выполнению движ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 в соответствии с заданным направлением, формировать умение подпрыгивать вверх легко и ритмично, стараясь коснуться подвешенного над головой предмете, использ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игровые образы для выразительности детей.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Обогащать двигательный опыт детей, содействовать правильному выполнению движ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соответствии с заданным направлением, формировать умение подпрыгивать вверх легко и ритмично, стараясь коснуться подвешенного над головой предмете, использ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игровые образы для выразительности детей.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    «Осень пришла»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навыки ползания на четвереньках по прямой линии, упражнять в 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тании мяча друг другу двумя руками, приучать детей к совместным действиям в колле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тивной игре, соблюдать простейшие правила игр.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навыки ползания на четвереньках по прямой линии, упражнять в 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тании мяча друг другу двумя руками, приучать детей к совместным действиям в колле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тивной игре, соблюдать простейшие правила игр.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неделя            «Я и моя семья»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катать мяч по прямой в заданном направлении. Повторять прыжки на 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сте. Упражнять в ходьбе друг за другом, в умении согласовывать свои движения (п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движная игра «Поезд»).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катать мяч по прямой в заданном направлении. Повторять прыжки на 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сте. Упражнять в ходьбе друг за другом, в умении согласовывать свои движения (п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движная игра «Поезд»).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неделя     «Осень золотая»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построения в круг (с помощью воспитателя). Повторение катания мячей по прямой. Упражнение детей в умении ориентироваться в пространстве, в беге врассы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(подвижная игра «Самолёты»).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построения в круг (с помощью воспитателя). Повторение катания мячей по прямой. Упражнение детей в умении ориентироваться в пространстве, в беге врассы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(подвижная игра «Самолёты»).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неделя      «Осень дождливая»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беге колонной по одному, ползать и подлезать под препятствие (п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движная игра «В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воротики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 Закреплять умение строиться в круг.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детей в беге колонной по одному, ползать и подлезать под препятствие (п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движная игра «В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воротики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 Закреплять умение строиться в круг.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неделя    «Осень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дождливая»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Разучивание ползания под предметами. Повторение бега в колонне по одному. Упра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нение детей в координировании своих движений в прыжке.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ползания под предметами. Повторение бега в колонне по одному. Упра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детей в координировании своих движений в прыжке.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неделя    «Осень дождливая»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прыжков с продвижением вперёд (расстояние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Повторение полз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под предметами. Развитие точности движений (подвижная игра «Попади 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прыжков с продвижением вперёд (расстояние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Повторение полз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под предметами. Развитие точности движений (подвижная игра «Попади в ворот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неделя   «Наша мебель»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катания мячей между предметами. Повторение прыжков с продвиж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вперёд (2-3 раза). Воспитание чувства равновесия, умения ходить ровно по огр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ниченному пространству (подвижная игра «По тропинке»).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навыка катания мячей между предметами. Повторение прыжков с продвиж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вперёд (2-3 раза). Воспитание чувства равновесия, умения ходить ровно по огр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ниченному пространству (подвижная игра «По тропинке»).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неделя   «Наша одежда»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 детьми построения в колонну. Повторение катания мячей между предм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тами. Закрепление навыков ходьбы. Ориентировка в пространстве (подвижная игра «К куклам в гости).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 детьми построения в колонну. Повторение катания мячей между предм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тами. Закрепление навыков ходьбы. Ориентировка в пространстве (подвижная игра «К куклам в гости).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неделя «Важные дела людей»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движения в колонне по кругу. Повторение перестроения в колонну из различных положений. Упражнение в ползании на четвереньках, развитие координ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движений (подвижная игра «Не задень линии»).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движения в колонне по кругу. Повторение перестроения в колонну из различных положений. Упражнение в ползании на четвереньках, развитие координ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движений (подвижная игра «Не задень линии»).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неделя «Встречаем зиму»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ползания вокруг предметов. Повторение ходьбы в колонне по кругу. Упражнение в прыжках на двух ногах  (подвижная игра «Прыгай, как мячик»).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ползания вокруг предметов. Повторение ходьбы в колонне по кругу.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Упражнение в прыжках на двух ногах  (подвижная игра «Прыгай, как мячик»).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неделя  «Встреч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зиму»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прыжков через линии. Повторение ползания вокруг предметов. Упражн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бросании и ловле мяча, развитие реакции на сигнал (подвижная игра «Лови мяч»).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прыжков через линии. Повторение ползания вокруг предметов. Упражн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бросании и ловле мяча, развитие реакции на сигнал (подвижная игра «Лови мяч»).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неделя «Встречаем зиму»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катания мячей с попаданием в предметы (расстояние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Повторение прыжков через линии. Упражнение в ходьбе, развитие равновесия.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катания мячей с попаданием в предметы (расстояние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Повторение прыжков через линии. Упражнение в ходьбе, развитие равновесия.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неделя  «Скоро Новый год»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построения в колонну по ориентирам. Повторение катания мячей с поп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данием в цель (расстояние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Упражнение в беге, развитие ориентировки в пр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странстве.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построения в колонну по ориентирам. Повторение катания мячей с поп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данием в цель (расстояние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1,5 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Упражнение в беге, развитие ориентировки в пр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странстве.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неделя «Праздн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Нового года»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ходьбы парами друг за другом. Повторение построения в колонну по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ентирам. Упражнение в беге и ползании (подвижная игра «пробеги, как мышка; пройди, как мишка»).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ходьбы парами друг за другом. Повторение построения в колонну по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ентирам. Упражнение в беге и ползании (подвижная игра «пробеги, как мышка; пройди, как мишка»).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неделя «Зимние забавы»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ходьбы на четвереньках. Повторение ходьбы парами друг за другом. Ра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координации движений и реакции на сигнал (подвижная игра «Зайка беленький сидит»).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ходьбы на четвереньках. Повторение ходьбы парами друг за другом. Ра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координации движений и реакции на сигнал (подвижная игра «Зайка беленький сидит»).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неделя «Зимние забавы»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прыжков через невысокие предметы. Повторение ходьбы на четвереньках. Упражнение в ловле и катании мяча (подвижная игра «Поймай-прокати»).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прыжков через невысокие предметы. Повторение ходьбы на четвереньках.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Упражнение в ловле и катании мяча (подвижная игра «Поймай-прокати»).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неделя «Домашние животные»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подбрасывания и ловли мяча двумя руками. Повторение прыжков через невысокие предметы. Упражнение в чередовании ходьбы и бега.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подбрасывания и ловли мяча двумя руками. Повторение прыжков через невысокие предметы. Упражнение в чередовании ходьбы и бега.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неделя «Домашние животные»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перестроения в колонну по ориентирам. Повторение подбрасывания и ло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мяча двумя руками. Упражнение в беге, совершенствование ориентировки в пр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странстве (подвижная игра «Мыши и кот»).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перестроения в колонну по ориентирам. Повторение подбрасывания и ло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мяча двумя руками. Упражнение в беге, совершенствование ориентировки в пр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странстве (подвижная игра «Мыши и кот»).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неделя  «Такие разные профессии»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ходьбы способом «змейка». Повторение перестроения в колонну по ориентирам. Упражнение в лазании и беге (Подвижная игра «Наседка и цыплята).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ходьбы способом «змейка». Повторение перестроения в колонну по ориентирам. Упражнение в лазании и беге (Подвижная игра «Наседка и цыплята).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неделя  «Такие разные профессии»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предметы. Повторение ходьбы «змейкой». Развитие реа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 сигнал, упражнение в прыжках (подвижная игра «Лягушки»).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предметы. Повторение ходьбы «змейкой». Развитие реа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 сигнал, упражнение в прыжках (подвижная игра «Лягушки»).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неделя  «Мамы и дети»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техники прыжков с места через предметы. Повторение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предметы. Упражнение в бросании и ловле мяча (подвижная игра «Подбрось-поймай»).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техники прыжков с места через предметы. Повторение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предметы. Упражнение в бросании и ловле мяча (подвижная игра «Подбрось-поймай»).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неделя «Животные и их детёныши»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ловли мяча после 2-3-х  разового удара об пол. Повторение прыжков с 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 через предметы. Развитие координации и умения ориентироваться в пространстве; закрепление в игре умения перепрыгивать через предмет.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ловли мяча после 2-3-х разового удара об пол. Повторение прыжков с 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 через предметы. Развитие координации и умения ориентироваться в пространстве; закрепление в игре умения перепрыгивать через предмет.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неделя «Животные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их детёныши»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Разучивать построения и перестроения в круг по ориентирам. Упражнять детей в ловле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мяча после 2-3-х разового удара об пол. Развивать координацию движений (подвижная игра «Пройди - не задень»).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Разучивать построения и перестроения в круг по ориентирам. Упражнять детей в ловле мяча после 2-3-х разового удара об пол. Развивать координацию движений (подвижная игра «Пройди - не задень»).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неделя    «Идёт весна»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бега по кругу в колонне по одному. Повторение построения и 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рестроения в круг по ориентирам. Упражнение 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различными способами.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техники бега по кругу в колонне по одному. Повторение построения и 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рестроения в круг по ориентирам. Упражнение в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различными способами.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неделя    «Идёт весна»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предметы.  Повторение бега по кругу в колонне по 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ному. Упражнение в спрыгивании с предметов (подвижная игра «Воробушки и кот»).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предметы.  Повторение бега по кругу в колонне по 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ному. Упражнение в спрыгивании с предметов (подвижная игра «Воробушки и кот»).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неделя           «Идёт весна»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спрыгивания с высоты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15 см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мат, удерживая равновесие. Повтор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предметы. Упражнение в катании мячей.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спрыгивания с высоты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15 см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мат, удерживая равновесие. Повтор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предметы. Упражнение в катании мячей.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неделя «Первые цветочки»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метения предметов в горизонтальную цель двумя руками (снизу и от гр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ди). Повторение спрыгивания с высоты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15 см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мат, удерживая равновесие. Разв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ориентировки в пространстве.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метения предметов в горизонтальную цель двумя руками (снизу и от гр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ди). Повторение спрыгивания с высоты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15 см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мат, удерживая равновесие. Разв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ориентировки в пространстве.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неделя «Первые цветочки»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построения и перестроения в шеренгу с помощью воспитателя. Повторение метания предметов в горизонтальную цель двумя руками (снизу и от груди). Развитие ловкости и быстроты движений (подвижная игра «Лохматый пёс»).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метения предметов в горизонтальную цель двумя руками (снизу и от гр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ди). Повторение спрыгивания с высоты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06CB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15 см</w:t>
              </w:r>
            </w:smartTag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мат, удерживая равновесие. Разв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ориентировки в пространстве.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 неделя «Первые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цветочки»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Разучивание бега по кругу парами. Повторение построения и перестроения в шеренгу с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помощью воспитателя. Упражнение построения и перестроения в шеренгу с помощью воспитателя. Упражнение в ползании, ориентации в пространстве, сочетании различных движений.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бега по кругу парами. Повторение построения и перестроения в шеренгу с помощью воспитателя. Упражнение построения и перестроения в шеренгу с помощью воспитателя. Упражнение в ползании, ориентации в пространстве, сочетании различных движений.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неделя  «Скоро 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лазания по гимнастической стенке (По лесенке-стремянке) удобным для детей способом. Повторение бега по кругу - парами. Упражнение в прыжках различн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способами (подвижная игра «С кочки на кочку»).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лазания по гимнастической стенке (По лесенке-стремянке) удобным для детей способом. Повторение бега по кругу - парами. Упражнение в прыжках различн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способами (подвижная игра «С кочки на кочку»).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неделя  «Скоро 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то»</w:t>
            </w: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умения прыгать с продвижением вперёд, через линии и невысокие предм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ты. Повторение лазания по гимнастической стенке. Упражнение в метании (подвижная игра «Кто дальше бросит»).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3428D" w:rsidRPr="00806CB4" w:rsidTr="0033428D">
        <w:tc>
          <w:tcPr>
            <w:tcW w:w="497" w:type="dxa"/>
          </w:tcPr>
          <w:p w:rsidR="0033428D" w:rsidRPr="00806CB4" w:rsidRDefault="0033428D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vAlign w:val="center"/>
          </w:tcPr>
          <w:p w:rsidR="0033428D" w:rsidRPr="00806CB4" w:rsidRDefault="0033428D" w:rsidP="00F61AAE">
            <w:pPr>
              <w:numPr>
                <w:ilvl w:val="0"/>
                <w:numId w:val="39"/>
              </w:num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умения прыгать с продвижением вперёд, через линии и невысокие предм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ты. Повторение лазания по гимнастической стенке. Упражнение в метании (подвижная игра «Кто дальше бросит»).</w:t>
            </w:r>
          </w:p>
        </w:tc>
        <w:tc>
          <w:tcPr>
            <w:tcW w:w="2410" w:type="dxa"/>
            <w:vAlign w:val="center"/>
          </w:tcPr>
          <w:p w:rsidR="0033428D" w:rsidRPr="00806CB4" w:rsidRDefault="0033428D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1174B" w:rsidRPr="00806CB4" w:rsidRDefault="0091174B" w:rsidP="00806CB4">
      <w:pPr>
        <w:suppressAutoHyphens w:val="0"/>
        <w:spacing w:after="0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174B" w:rsidRPr="0033428D" w:rsidRDefault="0033428D" w:rsidP="00806CB4">
      <w:pPr>
        <w:suppressAutoHyphens w:val="0"/>
        <w:spacing w:after="0"/>
        <w:ind w:firstLine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3.6.1. </w:t>
      </w:r>
      <w:r w:rsidR="0091174B"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>Часть программы, формируемая участниками образовательных отношений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1174B"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>Бассейн – обучение плаванию</w:t>
      </w:r>
      <w:r w:rsidR="0091174B" w:rsidRPr="003342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91174B" w:rsidRPr="00806CB4" w:rsidRDefault="0091174B" w:rsidP="00806CB4">
      <w:pPr>
        <w:suppressAutoHyphens w:val="0"/>
        <w:spacing w:after="0"/>
        <w:ind w:firstLine="72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6CB4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– тематическое планирование с детьми от 3-х до 4-х лет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14"/>
        <w:gridCol w:w="3901"/>
        <w:gridCol w:w="1701"/>
        <w:gridCol w:w="6237"/>
      </w:tblGrid>
      <w:tr w:rsidR="0091174B" w:rsidRPr="00806CB4" w:rsidTr="00FF4B37">
        <w:tc>
          <w:tcPr>
            <w:tcW w:w="497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методические приемы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суше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1.Укрепление мышц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гательного аппарата.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Укрепление мышц верхних и нижних конечностей.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Развитие дыхательной мускул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4.Закрепление простейших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тельных умений: ходьбы, бега, прыжков;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5.Обучение подводящим упражн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6.Воспитание навыков гигиены и самообслуживания.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показ, имитация, помощь педагога, зрител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и звуковые ориентиры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рассказ, беседа, название упражнений, </w:t>
            </w:r>
            <w:proofErr w:type="spellStart"/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упражнений, игровой метод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в воде различными способ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(шагом, бегом, прыжками, шагом спиной вперед). 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упражнений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«крокодильчики», «раки», «крабы».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1.Развитие мышц  нижних коне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2.Закрепление простейших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умений: ходьбы, бега, прыжков. 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Вызвать у ребенка эмоционал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отклик.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показ, имитация, помощь педагога, зрител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и звуковые ориентиры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рассказ, беседа, название упражнений.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повторение упражнений, игровой метод)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Постепенное усложнение условий (глубины), лицом вп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ред, спиной вперед, боком и т.д.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</w:tc>
      </w:tr>
    </w:tbl>
    <w:p w:rsidR="0091174B" w:rsidRPr="00806CB4" w:rsidRDefault="0091174B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14"/>
        <w:gridCol w:w="3901"/>
        <w:gridCol w:w="1701"/>
        <w:gridCol w:w="6237"/>
      </w:tblGrid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3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Опускание лица в 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ду, стоя на дне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1.Развитие мышц дыхательной с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2.Учить погружаться под воду до губ, до носа, до глаз, сочетая с 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дохом в воду.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3.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волевых усилий.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4.Воспитание внимательности при выполнении упражнений.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помощь педагога, звуковые, зрительные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ентиры, команды.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рассказ, беседа, название упражнений,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повторение упражнений, игровой метод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ограниченном водном пространстве (обруч), с опорой и без нее. С закрытыми и открытыми глазами, при разли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глубине.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4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погружение под воду с головой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Формирование сохранять усто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чивое положение тела в воде.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Развитие дыхательной мускул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3.Обучение погружению под воду с головой 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4.Воспитание волевых усилий.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Декабрь, я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варь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показ, имитация, помощь педагога, звуковые ориентиры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рассказ, беседа, название упражнений.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Практический: повторение упражнений, игровой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Ныряние под воду с головой с открытыми глазами за тонущими игрушками.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1.Развитие мышц дыхательной с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2.Обучение опускаться под воду с головой с открытыми глазами.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3.Воспитание волевых усилий.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4.Воспитание внимательности при выполнении упражнений.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март, апрель, май. июнь</w:t>
            </w:r>
          </w:p>
        </w:tc>
        <w:tc>
          <w:tcPr>
            <w:tcW w:w="6237" w:type="dxa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показ, имитация, помощь педагога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рассказ, беседа, название упражнений, , зв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ковые ориентиры «Внимание ныряем»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повторение упражнений, игровой метод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Постепенное усложнение упражнений (опускание лица в воду до губ, до носа, до глаз, полностью( с помощью п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дагога)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выдоха в воду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1.Способствовать развитию дых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мускулатуры.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Обучение детей делать глубокий вдох, а продолжительный выдох в воду.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3.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волевых усилий и внимательности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37" w:type="dxa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помощь педагога, звуковые, зрительные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ентиры, команды.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рассказ, беседа, название упражнений, 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упражнений, игровой метод и контрольный метод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Выдох через рот : на игрушку, в воду, под водой до поя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пузырей. Постепенное усложнение упражнения: на различной глубине, на количество выдохов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Всплывание на воду 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1.Формирование сохранять усто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чивое положение тела, лежа на 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2.Обучение простейшему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тельному умению принимать гор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зонтальное положение тела, лежа на воде через упражнение «звезда», «поплавок».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3.Воспитание смелости при выпо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нении упражнений.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 апрель, май, июнь</w:t>
            </w:r>
          </w:p>
        </w:tc>
        <w:tc>
          <w:tcPr>
            <w:tcW w:w="6237" w:type="dxa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помощь педагога, звуковые, зрительные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ентиры, команды.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рассказ, беседа, название упражнений, 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повторение упражнений, игровой метод и контрольный метод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Постепенное усложнение упражнений: на различной гл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бине, при различных положениях рук и ног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</w:tc>
      </w:tr>
    </w:tbl>
    <w:p w:rsidR="0091174B" w:rsidRPr="00806CB4" w:rsidRDefault="0091174B" w:rsidP="00806CB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514"/>
        <w:gridCol w:w="3901"/>
        <w:gridCol w:w="1701"/>
        <w:gridCol w:w="6237"/>
      </w:tblGrid>
      <w:tr w:rsidR="0091174B" w:rsidRPr="00806CB4" w:rsidTr="00FF4B37">
        <w:tc>
          <w:tcPr>
            <w:tcW w:w="497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методические приемы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скол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 по воде 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1.Формирование сохранять усто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чивое положение тела, лежа на в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Развитие мышц нижних коне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3.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 простейшего двиг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умения принимать гор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зонтальное положение тела, лежа на воде через упражнение «Стр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ла».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4.Обучение полному выпрямлению тела, скользя по воде через упра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«Стрела», «Торпеда».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настойчивости при выполнении упражнений.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Апрель, май, июнь</w:t>
            </w:r>
          </w:p>
        </w:tc>
        <w:tc>
          <w:tcPr>
            <w:tcW w:w="6237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помощь педагога, звуковые, зрительные ор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ентиры, команды.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Словесный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рассказ, беседа, название упражнений,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Практический: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упражнений, игровой метод и контрольный метод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Постепенное усложнение упражнений: на различной гл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бине, при различных положениях рук и ног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образных сравнений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Добиваться полного выпрямления тела на воде.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Скользить при отталкивании от бортика ногой.</w:t>
            </w:r>
          </w:p>
        </w:tc>
      </w:tr>
      <w:tr w:rsidR="0091174B" w:rsidRPr="00806CB4" w:rsidTr="00FF4B37">
        <w:tc>
          <w:tcPr>
            <w:tcW w:w="497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14" w:type="dxa"/>
            <w:vAlign w:val="center"/>
          </w:tcPr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 с прои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вольными движени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руками и ногами на задержке дыхания</w:t>
            </w:r>
          </w:p>
        </w:tc>
        <w:tc>
          <w:tcPr>
            <w:tcW w:w="3901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Развитие мышц верхних нижних конечностей.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2.Обучение плаванию с произвол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движениями рук и ног.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3.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желания научиться плавать.</w:t>
            </w:r>
          </w:p>
        </w:tc>
        <w:tc>
          <w:tcPr>
            <w:tcW w:w="1701" w:type="dxa"/>
            <w:vAlign w:val="center"/>
          </w:tcPr>
          <w:p w:rsidR="0091174B" w:rsidRPr="00806CB4" w:rsidRDefault="0091174B" w:rsidP="00806CB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6237" w:type="dxa"/>
          </w:tcPr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Наглядный: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показ, помощь педагога,  зрительные и звук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ориентиры.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Словесный: 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объяснения,  указания, команды, название упражнений.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Практический: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упражнений, игровой и ко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трольный метод.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Применение образного сравнения.</w:t>
            </w:r>
          </w:p>
          <w:p w:rsidR="0091174B" w:rsidRPr="00806CB4" w:rsidRDefault="0091174B" w:rsidP="00806CB4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упражнений при словесном поощрении.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вспомогательных средств.</w:t>
            </w:r>
          </w:p>
          <w:p w:rsidR="0091174B" w:rsidRPr="00806CB4" w:rsidRDefault="0091174B" w:rsidP="00806CB4">
            <w:pPr>
              <w:tabs>
                <w:tab w:val="left" w:pos="1360"/>
              </w:tabs>
              <w:suppressAutoHyphens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A62B6" w:rsidRDefault="001A62B6" w:rsidP="00267A7E">
      <w:pPr>
        <w:spacing w:after="0"/>
        <w:rPr>
          <w:rFonts w:ascii="Times New Roman" w:hAnsi="Times New Roman"/>
          <w:sz w:val="24"/>
          <w:szCs w:val="24"/>
        </w:rPr>
      </w:pPr>
    </w:p>
    <w:p w:rsidR="00267A7E" w:rsidRPr="00267A7E" w:rsidRDefault="00267A7E" w:rsidP="00267A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7A7E">
        <w:rPr>
          <w:rFonts w:ascii="Times New Roman" w:hAnsi="Times New Roman"/>
          <w:b/>
          <w:sz w:val="24"/>
          <w:szCs w:val="24"/>
        </w:rPr>
        <w:t>Познавательное развитие «</w:t>
      </w:r>
      <w:proofErr w:type="spellStart"/>
      <w:r w:rsidRPr="00267A7E">
        <w:rPr>
          <w:rFonts w:ascii="Times New Roman" w:hAnsi="Times New Roman"/>
          <w:b/>
          <w:sz w:val="24"/>
          <w:szCs w:val="24"/>
        </w:rPr>
        <w:t>Игралочка</w:t>
      </w:r>
      <w:proofErr w:type="spellEnd"/>
      <w:r w:rsidRPr="00267A7E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267A7E">
        <w:rPr>
          <w:rFonts w:ascii="Times New Roman" w:hAnsi="Times New Roman"/>
          <w:b/>
          <w:sz w:val="24"/>
          <w:szCs w:val="24"/>
        </w:rPr>
        <w:t>Л.Г.Петерсон</w:t>
      </w:r>
      <w:proofErr w:type="spellEnd"/>
      <w:r w:rsidRPr="00267A7E">
        <w:rPr>
          <w:rFonts w:ascii="Times New Roman" w:hAnsi="Times New Roman"/>
          <w:b/>
          <w:sz w:val="24"/>
          <w:szCs w:val="24"/>
        </w:rPr>
        <w:t>. Примерное тематическое планирование</w:t>
      </w:r>
    </w:p>
    <w:p w:rsidR="00267A7E" w:rsidRPr="00267A7E" w:rsidRDefault="00267A7E" w:rsidP="00267A7E">
      <w:pPr>
        <w:spacing w:after="0"/>
        <w:rPr>
          <w:rFonts w:ascii="Times New Roman" w:hAnsi="Times New Roman"/>
          <w:b/>
          <w:sz w:val="24"/>
          <w:szCs w:val="24"/>
        </w:rPr>
      </w:pPr>
      <w:r w:rsidRPr="00267A7E">
        <w:rPr>
          <w:rFonts w:ascii="Times New Roman" w:hAnsi="Times New Roman"/>
          <w:b/>
          <w:sz w:val="24"/>
          <w:szCs w:val="24"/>
        </w:rPr>
        <w:t>Примерное тематическое планирование  к курсу «</w:t>
      </w:r>
      <w:proofErr w:type="spellStart"/>
      <w:r w:rsidRPr="00267A7E">
        <w:rPr>
          <w:rFonts w:ascii="Times New Roman" w:hAnsi="Times New Roman"/>
          <w:b/>
          <w:sz w:val="24"/>
          <w:szCs w:val="24"/>
        </w:rPr>
        <w:t>Игралочка</w:t>
      </w:r>
      <w:proofErr w:type="spellEnd"/>
      <w:r w:rsidRPr="00267A7E">
        <w:rPr>
          <w:rFonts w:ascii="Times New Roman" w:hAnsi="Times New Roman"/>
          <w:b/>
          <w:sz w:val="24"/>
          <w:szCs w:val="24"/>
        </w:rPr>
        <w:t xml:space="preserve">», часть 1 Вторая младшая группа (первый год обучения) </w:t>
      </w:r>
    </w:p>
    <w:p w:rsidR="00267A7E" w:rsidRPr="00267A7E" w:rsidRDefault="00267A7E" w:rsidP="00267A7E">
      <w:pPr>
        <w:spacing w:after="0"/>
        <w:rPr>
          <w:rFonts w:ascii="Times New Roman" w:hAnsi="Times New Roman"/>
          <w:sz w:val="24"/>
          <w:szCs w:val="24"/>
        </w:rPr>
      </w:pPr>
      <w:r w:rsidRPr="00267A7E">
        <w:rPr>
          <w:rFonts w:ascii="Times New Roman" w:hAnsi="Times New Roman"/>
          <w:sz w:val="24"/>
          <w:szCs w:val="24"/>
        </w:rPr>
        <w:t xml:space="preserve">1 занятие в неделю, всего 32 занятия (сентябрь – май) </w:t>
      </w:r>
    </w:p>
    <w:p w:rsidR="00267A7E" w:rsidRPr="00267A7E" w:rsidRDefault="00267A7E" w:rsidP="00267A7E">
      <w:pPr>
        <w:spacing w:after="0"/>
        <w:rPr>
          <w:rFonts w:ascii="Times New Roman" w:hAnsi="Times New Roman"/>
          <w:sz w:val="24"/>
          <w:szCs w:val="24"/>
        </w:rPr>
      </w:pPr>
      <w:r w:rsidRPr="00267A7E">
        <w:rPr>
          <w:rFonts w:ascii="Times New Roman" w:hAnsi="Times New Roman"/>
          <w:sz w:val="24"/>
          <w:szCs w:val="24"/>
        </w:rPr>
        <w:t xml:space="preserve">Первое полугодие: 1−2 Цвет. 2 3−6 Цвет, размер. 4 7−8, 11 Цвет, форма. 3 9−10 Цвет, форма, размер. 2 </w:t>
      </w:r>
    </w:p>
    <w:p w:rsidR="00267A7E" w:rsidRPr="00267A7E" w:rsidRDefault="00267A7E" w:rsidP="00267A7E">
      <w:pPr>
        <w:spacing w:after="0"/>
        <w:rPr>
          <w:rFonts w:ascii="Times New Roman" w:hAnsi="Times New Roman"/>
          <w:sz w:val="24"/>
          <w:szCs w:val="24"/>
        </w:rPr>
      </w:pPr>
      <w:r w:rsidRPr="00267A7E">
        <w:rPr>
          <w:rFonts w:ascii="Times New Roman" w:hAnsi="Times New Roman"/>
          <w:sz w:val="24"/>
          <w:szCs w:val="24"/>
        </w:rPr>
        <w:t>Второе полугодие: 12</w:t>
      </w:r>
      <w:proofErr w:type="gramStart"/>
      <w:r w:rsidRPr="00267A7E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267A7E">
        <w:rPr>
          <w:rFonts w:ascii="Times New Roman" w:hAnsi="Times New Roman"/>
          <w:sz w:val="24"/>
          <w:szCs w:val="24"/>
        </w:rPr>
        <w:t xml:space="preserve">дин, много. 1 13−16 Столько же, больше, меньше. 4 17 Счет до двух. 1 18 Числа и цифры 1 и 2. 1 19 Круг. 1 20 Шар. 1 21 На, над, под. 1 22 Длиннее, короче. 1 23 Справа, слева. 1 24 Счет до трех. 1 25 Треугольник. 1 26 Число и цифра 3. 1 27-32 Резерв 6 </w:t>
      </w:r>
    </w:p>
    <w:p w:rsidR="00267A7E" w:rsidRDefault="00267A7E" w:rsidP="00267A7E">
      <w:pPr>
        <w:spacing w:after="0"/>
        <w:rPr>
          <w:rFonts w:ascii="Times New Roman" w:hAnsi="Times New Roman"/>
          <w:sz w:val="24"/>
          <w:szCs w:val="24"/>
        </w:rPr>
      </w:pPr>
    </w:p>
    <w:p w:rsidR="00103F8B" w:rsidRDefault="00103F8B" w:rsidP="00267A7E">
      <w:pPr>
        <w:spacing w:after="0"/>
        <w:rPr>
          <w:rFonts w:ascii="Times New Roman" w:hAnsi="Times New Roman"/>
          <w:sz w:val="24"/>
          <w:szCs w:val="24"/>
        </w:rPr>
      </w:pPr>
    </w:p>
    <w:p w:rsidR="00103F8B" w:rsidRDefault="00103F8B" w:rsidP="00806CB4">
      <w:pPr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267A7E" w:rsidRDefault="00267A7E" w:rsidP="002F3413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103F8B" w:rsidRDefault="002F3413" w:rsidP="00267A7E">
      <w:pPr>
        <w:spacing w:after="0"/>
        <w:ind w:firstLine="142"/>
        <w:jc w:val="right"/>
        <w:rPr>
          <w:rFonts w:ascii="Times New Roman" w:hAnsi="Times New Roman"/>
          <w:b/>
          <w:sz w:val="28"/>
          <w:szCs w:val="28"/>
        </w:rPr>
      </w:pPr>
      <w:r w:rsidRPr="002F3413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F3413" w:rsidRDefault="002F3413" w:rsidP="002F3413">
      <w:pPr>
        <w:spacing w:after="0"/>
        <w:ind w:firstLine="142"/>
        <w:rPr>
          <w:rFonts w:ascii="Times New Roman" w:hAnsi="Times New Roman"/>
          <w:b/>
          <w:sz w:val="28"/>
          <w:szCs w:val="28"/>
        </w:rPr>
      </w:pPr>
    </w:p>
    <w:p w:rsidR="002F3413" w:rsidRDefault="002F3413" w:rsidP="002F3413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F3413">
        <w:rPr>
          <w:rFonts w:ascii="Times New Roman" w:hAnsi="Times New Roman"/>
          <w:b/>
          <w:sz w:val="28"/>
          <w:szCs w:val="28"/>
        </w:rPr>
        <w:t>Планирование проектной деятельности с детьми 2 младшей группы «Ветерок» на 2020-2021 год.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89"/>
        <w:gridCol w:w="2776"/>
        <w:gridCol w:w="2031"/>
        <w:gridCol w:w="2010"/>
        <w:gridCol w:w="2386"/>
        <w:gridCol w:w="2619"/>
        <w:gridCol w:w="2156"/>
      </w:tblGrid>
      <w:tr w:rsidR="002F3413" w:rsidTr="002F3413">
        <w:tc>
          <w:tcPr>
            <w:tcW w:w="1242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34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комплексные</w:t>
            </w: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творческие</w:t>
            </w: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исследовательские</w:t>
            </w:r>
          </w:p>
        </w:tc>
        <w:tc>
          <w:tcPr>
            <w:tcW w:w="2239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долгосрочные</w:t>
            </w:r>
          </w:p>
        </w:tc>
      </w:tr>
      <w:tr w:rsidR="002F3413" w:rsidTr="002F3413">
        <w:tc>
          <w:tcPr>
            <w:tcW w:w="1242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4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3413" w:rsidTr="002F3413">
        <w:tc>
          <w:tcPr>
            <w:tcW w:w="1242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4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3413" w:rsidTr="002F3413">
        <w:tc>
          <w:tcPr>
            <w:tcW w:w="1242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4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3413" w:rsidTr="002F3413">
        <w:tc>
          <w:tcPr>
            <w:tcW w:w="1242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4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2F3413" w:rsidRDefault="002F3413" w:rsidP="002F341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F3413" w:rsidRDefault="002F3413" w:rsidP="002F3413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2F3413" w:rsidRDefault="002F3413" w:rsidP="002F3413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41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Комплексно-тематическое планирование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ПДД</w:t>
      </w:r>
      <w:r w:rsidRPr="002F34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F341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с детьми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младшей </w:t>
      </w:r>
      <w:r w:rsidRPr="002F3413">
        <w:rPr>
          <w:rFonts w:ascii="Times New Roman" w:eastAsia="Times New Roman" w:hAnsi="Times New Roman"/>
          <w:b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«Ветерок» на 2020-2021</w:t>
      </w:r>
      <w:r w:rsidRPr="002F34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2F3413" w:rsidRDefault="002F3413" w:rsidP="002F3413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71"/>
        <w:gridCol w:w="6739"/>
        <w:gridCol w:w="2664"/>
        <w:gridCol w:w="3685"/>
      </w:tblGrid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739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ПРС</w:t>
            </w:r>
          </w:p>
        </w:tc>
        <w:tc>
          <w:tcPr>
            <w:tcW w:w="3685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739" w:type="dxa"/>
          </w:tcPr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Беседа «Всем ребятам надо знать, как по улице шагать».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познакомить детей с основными правилами дорожного движения, о последствиях нарушения ПДД.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картинок «ПДД», «Правила поведения на д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роге и на улице».</w:t>
            </w:r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площадке</w:t>
            </w:r>
            <w:proofErr w:type="gramEnd"/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посмотреть </w:t>
            </w:r>
            <w:proofErr w:type="gramStart"/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какие</w:t>
            </w:r>
            <w:proofErr w:type="gramEnd"/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дорожные знаки встречаются по пути.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уголка безопасности «Эти знаки надо знать»</w:t>
            </w:r>
          </w:p>
        </w:tc>
        <w:tc>
          <w:tcPr>
            <w:tcW w:w="3685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1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Анкета для родителей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Нужно ли знакомить детей д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 xml:space="preserve">школьного возраста с Правилами дорожного движения? Ведется ли в семье такая работа? На </w:t>
            </w:r>
            <w:proofErr w:type="gramStart"/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gramEnd"/>
            <w:r w:rsidRPr="0012112D">
              <w:rPr>
                <w:rFonts w:ascii="Times New Roman" w:hAnsi="Times New Roman"/>
                <w:sz w:val="24"/>
                <w:szCs w:val="24"/>
              </w:rPr>
              <w:t xml:space="preserve"> каких знаний Вы воспит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ы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ваете ребенка? Как часто Вы б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седуете с ребенком на эту тему? Какие пособия, игрушки, литер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тура для детей у Вас имеется д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ма?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739" w:type="dxa"/>
          </w:tcPr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Беседа «Где должны играть дети»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рассказать детям, почему нельзя играть на проезжей ч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дороги.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Д/и «Узкая дорожка, широкая дорожка»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Цель: формировать у детей представление о ширине дорог.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макета дор</w:t>
            </w: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ги (тротуар, шоссе, в</w:t>
            </w: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лодорожки</w:t>
            </w:r>
            <w:proofErr w:type="gramEnd"/>
          </w:p>
        </w:tc>
        <w:tc>
          <w:tcPr>
            <w:tcW w:w="3685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Дать рекомендации о методах и приемах способствующих п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мочь ребенку запомнить правила дорожного движения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9" w:type="dxa"/>
          </w:tcPr>
          <w:p w:rsidR="007E01E2" w:rsidRPr="007E01E2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Беседа «Мой друг – светофор»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дать детям элементарные представления о светофоре, для чего он нужен</w:t>
            </w:r>
          </w:p>
          <w:p w:rsidR="007E01E2" w:rsidRPr="007E01E2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E01E2" w:rsidRPr="0012112D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Д/и «Собери светофор»</w:t>
            </w:r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01E2" w:rsidRPr="0012112D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учить собирать целое по частям.</w:t>
            </w:r>
          </w:p>
          <w:p w:rsidR="007E01E2" w:rsidRPr="0012112D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«Воробушки и автомобиль»</w:t>
            </w:r>
            <w:r w:rsidRPr="001211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игра. </w:t>
            </w:r>
          </w:p>
          <w:p w:rsidR="007E01E2" w:rsidRPr="0012112D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Учить детей выполнять игровые действия, способств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вать повышению выразительности движений.</w:t>
            </w: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макета «</w:t>
            </w:r>
            <w:proofErr w:type="spellStart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свнтофора</w:t>
            </w:r>
            <w:proofErr w:type="spellEnd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901F4C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«Где ты был до сих пор? Задержал свет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фор. Красный – ясно, Путь опасный. Жёлтый – то же, Что и красный, А зелёный вперед</w:t>
            </w:r>
            <w:proofErr w:type="gramStart"/>
            <w:r w:rsidRPr="0012112D">
              <w:rPr>
                <w:rFonts w:ascii="Times New Roman" w:hAnsi="Times New Roman"/>
                <w:sz w:val="24"/>
                <w:szCs w:val="24"/>
              </w:rPr>
              <w:t>и–</w:t>
            </w:r>
            <w:proofErr w:type="gramEnd"/>
            <w:r w:rsidRPr="0012112D">
              <w:rPr>
                <w:rFonts w:ascii="Times New Roman" w:hAnsi="Times New Roman"/>
                <w:sz w:val="24"/>
                <w:szCs w:val="24"/>
              </w:rPr>
              <w:t xml:space="preserve"> Не задерживай, иди!»</w:t>
            </w:r>
          </w:p>
        </w:tc>
        <w:tc>
          <w:tcPr>
            <w:tcW w:w="3685" w:type="dxa"/>
          </w:tcPr>
          <w:p w:rsidR="007E01E2" w:rsidRPr="0012112D" w:rsidRDefault="007E01E2" w:rsidP="007E01E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 xml:space="preserve"> Папки-передвижки: «Безопа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ность детей - забота взрослых»  «Как выработать навыки бе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з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опасного поведения на улице»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739" w:type="dxa"/>
          </w:tcPr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Беседа «Правила движения мы узнали - на дороге вним</w:t>
            </w:r>
            <w:r w:rsidRPr="00F472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F472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тельней стали».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закрепить и систематизировать знания по безопасности на дороге, воспитывать у детей правила поведения в общ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ственном транспорте.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Д/и «Собери машину по частям»</w:t>
            </w:r>
          </w:p>
          <w:p w:rsidR="007E01E2" w:rsidRPr="00F4725D" w:rsidRDefault="007E01E2" w:rsidP="00F4725D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формировать у детей умение составлять одно целое из 2-х частей.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="007E01E2" w:rsidRPr="0012112D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 на зимних дорогах города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739" w:type="dxa"/>
          </w:tcPr>
          <w:p w:rsidR="0012112D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Беседа: 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«Кого называют пешеходом, водителем и пассажиром, что такое транспорт». </w:t>
            </w:r>
          </w:p>
          <w:p w:rsidR="007E01E2" w:rsidRPr="007E01E2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 познакомить детей с участниками дорожного движения и правильным поведением в целях безопасности.</w:t>
            </w:r>
          </w:p>
          <w:p w:rsidR="007E01E2" w:rsidRPr="007E01E2" w:rsidRDefault="007E01E2" w:rsidP="007E01E2">
            <w:pPr>
              <w:shd w:val="clear" w:color="auto" w:fill="FFFFFF"/>
              <w:suppressAutoHyphens w:val="0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Д/ игра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«Кто больше назовет автомобилей» (</w:t>
            </w:r>
            <w:proofErr w:type="gramStart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легковые</w:t>
            </w:r>
            <w:proofErr w:type="gramEnd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груз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вые, специализированные). Цель: помочь </w:t>
            </w:r>
            <w:proofErr w:type="gramStart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детям</w:t>
            </w:r>
            <w:proofErr w:type="gramEnd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запомнить </w:t>
            </w:r>
            <w:proofErr w:type="gramStart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кие</w:t>
            </w:r>
            <w:proofErr w:type="gramEnd"/>
            <w:r w:rsidRPr="007E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автомобили передвигаются по улицам города</w:t>
            </w:r>
          </w:p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7E01E2" w:rsidRPr="0012112D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 «чем занять р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бенка в дороге</w:t>
            </w:r>
            <w:proofErr w:type="gramStart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»(</w:t>
            </w:r>
            <w:proofErr w:type="gramEnd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памятки с и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рами)</w:t>
            </w:r>
          </w:p>
        </w:tc>
      </w:tr>
      <w:tr w:rsidR="007E01E2" w:rsidTr="007E01E2">
        <w:tc>
          <w:tcPr>
            <w:tcW w:w="2471" w:type="dxa"/>
          </w:tcPr>
          <w:p w:rsidR="007E01E2" w:rsidRDefault="007E01E2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739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</w:t>
            </w:r>
            <w:proofErr w:type="spellStart"/>
            <w:r w:rsidRPr="0012112D"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  <w:proofErr w:type="gramStart"/>
            <w:r w:rsidRPr="0012112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spellEnd"/>
            <w:proofErr w:type="gramEnd"/>
            <w:r w:rsidRPr="0012112D">
              <w:rPr>
                <w:rFonts w:ascii="Times New Roman" w:hAnsi="Times New Roman"/>
                <w:b/>
                <w:sz w:val="24"/>
                <w:szCs w:val="24"/>
              </w:rPr>
              <w:t xml:space="preserve">. Михалков, «Шагая осторожно». 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Цель: Развивать слуховое восприятие, понимать содержание, отвечать на вопросы</w:t>
            </w:r>
          </w:p>
        </w:tc>
        <w:tc>
          <w:tcPr>
            <w:tcW w:w="2664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Сборник стихотвор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proofErr w:type="spellStart"/>
            <w:r w:rsidRPr="0012112D">
              <w:rPr>
                <w:rFonts w:ascii="Times New Roman" w:hAnsi="Times New Roman"/>
                <w:sz w:val="24"/>
                <w:szCs w:val="24"/>
              </w:rPr>
              <w:t>С.Михалкова</w:t>
            </w:r>
            <w:proofErr w:type="spellEnd"/>
            <w:r w:rsidRPr="00121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«На лесной опушке» спектакль для детей совместно с родител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ми. Технические средства, фон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 xml:space="preserve">граммы, </w:t>
            </w:r>
            <w:proofErr w:type="spellStart"/>
            <w:r w:rsidRPr="0012112D">
              <w:rPr>
                <w:rFonts w:ascii="Times New Roman" w:hAnsi="Times New Roman"/>
                <w:sz w:val="24"/>
                <w:szCs w:val="24"/>
              </w:rPr>
              <w:t>аудиосопровождение</w:t>
            </w:r>
            <w:proofErr w:type="spellEnd"/>
          </w:p>
        </w:tc>
      </w:tr>
      <w:tr w:rsidR="007E01E2" w:rsidTr="007E01E2">
        <w:tc>
          <w:tcPr>
            <w:tcW w:w="2471" w:type="dxa"/>
          </w:tcPr>
          <w:p w:rsidR="007E01E2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739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b/>
                <w:sz w:val="24"/>
                <w:szCs w:val="24"/>
              </w:rPr>
              <w:t>Рассматривание фотоальбома: Улица, на которой я живу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. Цель: Дать представления о микрорайоне, в котором живут д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ти, что на улице есть дома, в которых живут люди, а также здания другого назначения, что есть на улице, какая она, тр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туар и проезжая часть, подземный и надземный переход.</w:t>
            </w:r>
          </w:p>
        </w:tc>
        <w:tc>
          <w:tcPr>
            <w:tcW w:w="2664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фотоальб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ма « мое родное Кольцово»</w:t>
            </w:r>
          </w:p>
        </w:tc>
        <w:tc>
          <w:tcPr>
            <w:tcW w:w="3685" w:type="dxa"/>
          </w:tcPr>
          <w:p w:rsidR="007E01E2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Памятка для родителей «Восп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тываем грамотного пешехода»</w:t>
            </w:r>
          </w:p>
        </w:tc>
      </w:tr>
      <w:tr w:rsidR="007E01E2" w:rsidTr="007E01E2">
        <w:tc>
          <w:tcPr>
            <w:tcW w:w="2471" w:type="dxa"/>
          </w:tcPr>
          <w:p w:rsidR="007E01E2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739" w:type="dxa"/>
          </w:tcPr>
          <w:p w:rsidR="007E01E2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С-р</w:t>
            </w:r>
            <w:proofErr w:type="gramEnd"/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>/и «Едем в гости»</w:t>
            </w:r>
          </w:p>
          <w:p w:rsidR="00901F4C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 xml:space="preserve"> Совершенствовать знание правил поведения в общ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ственном транспорте и на дороге. Выполнять действия в соо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ветствии с ролью водителя или пассажира</w:t>
            </w:r>
          </w:p>
        </w:tc>
        <w:tc>
          <w:tcPr>
            <w:tcW w:w="2664" w:type="dxa"/>
          </w:tcPr>
          <w:p w:rsidR="007E01E2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Атрибуты по выбору детей (рюкзаки, сумки, животные</w:t>
            </w:r>
            <w:proofErr w:type="gramStart"/>
            <w:r w:rsidRPr="001211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2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112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2112D">
              <w:rPr>
                <w:rFonts w:ascii="Times New Roman" w:hAnsi="Times New Roman"/>
                <w:sz w:val="24"/>
                <w:szCs w:val="24"/>
              </w:rPr>
              <w:t>уклы), р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ли, предметы замест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  <w:tc>
          <w:tcPr>
            <w:tcW w:w="3685" w:type="dxa"/>
          </w:tcPr>
          <w:p w:rsidR="007E01E2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Сюжет поездки на общественном транспорте. Показать детям 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щественный транспорт.</w:t>
            </w:r>
          </w:p>
        </w:tc>
      </w:tr>
      <w:tr w:rsidR="00901F4C" w:rsidTr="007E01E2">
        <w:tc>
          <w:tcPr>
            <w:tcW w:w="2471" w:type="dxa"/>
          </w:tcPr>
          <w:p w:rsidR="00901F4C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739" w:type="dxa"/>
          </w:tcPr>
          <w:p w:rsidR="00901F4C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Коллаж «Наша улица» </w:t>
            </w:r>
            <w:r w:rsidRPr="0012112D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Pr="001211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Развивать творческие способн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112D">
              <w:rPr>
                <w:rFonts w:ascii="Times New Roman" w:hAnsi="Times New Roman"/>
                <w:sz w:val="24"/>
                <w:szCs w:val="24"/>
              </w:rPr>
              <w:t>сти детей. Закреплять знания детей о дороге, пешеходах, видах транспорта. Учить создавать композицию из готовых фигур</w:t>
            </w:r>
          </w:p>
          <w:p w:rsidR="0012112D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 «Безопасная дорога» Цель: Закрепить знания детей полученные в течение года. Узнавать и называть знакомые объекты на улице.</w:t>
            </w:r>
          </w:p>
        </w:tc>
        <w:tc>
          <w:tcPr>
            <w:tcW w:w="2664" w:type="dxa"/>
          </w:tcPr>
          <w:p w:rsidR="00901F4C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Подборка сюжетных картинок по теме</w:t>
            </w:r>
          </w:p>
        </w:tc>
        <w:tc>
          <w:tcPr>
            <w:tcW w:w="3685" w:type="dxa"/>
          </w:tcPr>
          <w:p w:rsidR="00901F4C" w:rsidRPr="0012112D" w:rsidRDefault="0012112D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112D">
              <w:rPr>
                <w:rFonts w:ascii="Times New Roman" w:hAnsi="Times New Roman"/>
                <w:sz w:val="24"/>
                <w:szCs w:val="24"/>
              </w:rPr>
              <w:t>«ПДД – наши лучшие друзья»- выставка рисунков</w:t>
            </w:r>
          </w:p>
        </w:tc>
      </w:tr>
      <w:tr w:rsidR="00901F4C" w:rsidTr="007E01E2">
        <w:tc>
          <w:tcPr>
            <w:tcW w:w="2471" w:type="dxa"/>
          </w:tcPr>
          <w:p w:rsidR="00901F4C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9" w:type="dxa"/>
          </w:tcPr>
          <w:p w:rsidR="00901F4C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901F4C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01F4C" w:rsidRPr="0012112D" w:rsidRDefault="00901F4C" w:rsidP="002F341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2F3413" w:rsidRPr="002F3413" w:rsidRDefault="002F3413" w:rsidP="002F3413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413" w:rsidRPr="002F3413" w:rsidRDefault="002F3413" w:rsidP="002F3413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sectPr w:rsidR="002F3413" w:rsidRPr="002F3413" w:rsidSect="00DA650F">
      <w:footerReference w:type="default" r:id="rId10"/>
      <w:pgSz w:w="16838" w:h="11906" w:orient="landscape"/>
      <w:pgMar w:top="1135" w:right="678" w:bottom="709" w:left="70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6E" w:rsidRDefault="00DB726E" w:rsidP="00290754">
      <w:pPr>
        <w:spacing w:after="0" w:line="240" w:lineRule="auto"/>
      </w:pPr>
      <w:r>
        <w:separator/>
      </w:r>
    </w:p>
  </w:endnote>
  <w:endnote w:type="continuationSeparator" w:id="0">
    <w:p w:rsidR="00DB726E" w:rsidRDefault="00DB726E" w:rsidP="002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6197"/>
      <w:docPartObj>
        <w:docPartGallery w:val="Page Numbers (Bottom of Page)"/>
        <w:docPartUnique/>
      </w:docPartObj>
    </w:sdtPr>
    <w:sdtContent>
      <w:p w:rsidR="00DB726E" w:rsidRDefault="00DB726E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08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B726E" w:rsidRDefault="00DB72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6E" w:rsidRDefault="00DB726E" w:rsidP="00290754">
      <w:pPr>
        <w:spacing w:after="0" w:line="240" w:lineRule="auto"/>
      </w:pPr>
      <w:r>
        <w:separator/>
      </w:r>
    </w:p>
  </w:footnote>
  <w:footnote w:type="continuationSeparator" w:id="0">
    <w:p w:rsidR="00DB726E" w:rsidRDefault="00DB726E" w:rsidP="0029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E09"/>
    <w:multiLevelType w:val="hybridMultilevel"/>
    <w:tmpl w:val="662044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2D5B05"/>
    <w:multiLevelType w:val="hybridMultilevel"/>
    <w:tmpl w:val="3B48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725B"/>
    <w:multiLevelType w:val="multilevel"/>
    <w:tmpl w:val="B4161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E94648"/>
    <w:multiLevelType w:val="multilevel"/>
    <w:tmpl w:val="F0F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D03DF"/>
    <w:multiLevelType w:val="hybridMultilevel"/>
    <w:tmpl w:val="DD32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D5A35"/>
    <w:multiLevelType w:val="hybridMultilevel"/>
    <w:tmpl w:val="943A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56E83"/>
    <w:multiLevelType w:val="hybridMultilevel"/>
    <w:tmpl w:val="CA3ABDFA"/>
    <w:lvl w:ilvl="0" w:tplc="9C362B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940114C"/>
    <w:multiLevelType w:val="multilevel"/>
    <w:tmpl w:val="9CEA43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097A356C"/>
    <w:multiLevelType w:val="multilevel"/>
    <w:tmpl w:val="82825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nsid w:val="0A6B5ED3"/>
    <w:multiLevelType w:val="multilevel"/>
    <w:tmpl w:val="079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152FF"/>
    <w:multiLevelType w:val="multilevel"/>
    <w:tmpl w:val="B4AE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B52D0"/>
    <w:multiLevelType w:val="multilevel"/>
    <w:tmpl w:val="8C5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30395"/>
    <w:multiLevelType w:val="multilevel"/>
    <w:tmpl w:val="3D66F2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3">
    <w:nsid w:val="18354D63"/>
    <w:multiLevelType w:val="multilevel"/>
    <w:tmpl w:val="34F87D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4">
    <w:nsid w:val="1E804EC3"/>
    <w:multiLevelType w:val="multilevel"/>
    <w:tmpl w:val="9CC80C1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5">
    <w:nsid w:val="1F912B75"/>
    <w:multiLevelType w:val="multilevel"/>
    <w:tmpl w:val="DD50C7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29362F09"/>
    <w:multiLevelType w:val="multilevel"/>
    <w:tmpl w:val="46A0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A5B2AF1"/>
    <w:multiLevelType w:val="multilevel"/>
    <w:tmpl w:val="350454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65049B4"/>
    <w:multiLevelType w:val="hybridMultilevel"/>
    <w:tmpl w:val="FBFC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45D13"/>
    <w:multiLevelType w:val="multilevel"/>
    <w:tmpl w:val="E2C4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22392E"/>
    <w:multiLevelType w:val="multilevel"/>
    <w:tmpl w:val="97A40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1">
    <w:nsid w:val="3F0D292D"/>
    <w:multiLevelType w:val="multilevel"/>
    <w:tmpl w:val="95DC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70079E"/>
    <w:multiLevelType w:val="multilevel"/>
    <w:tmpl w:val="D25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536290"/>
    <w:multiLevelType w:val="multilevel"/>
    <w:tmpl w:val="D31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BE5ED2"/>
    <w:multiLevelType w:val="multilevel"/>
    <w:tmpl w:val="F4DE9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98A0492"/>
    <w:multiLevelType w:val="multilevel"/>
    <w:tmpl w:val="E6A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903DBE"/>
    <w:multiLevelType w:val="multilevel"/>
    <w:tmpl w:val="C0B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C21433E"/>
    <w:multiLevelType w:val="multilevel"/>
    <w:tmpl w:val="D5BE60E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28">
    <w:nsid w:val="503A17CD"/>
    <w:multiLevelType w:val="hybridMultilevel"/>
    <w:tmpl w:val="22CEA3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60F4DC8"/>
    <w:multiLevelType w:val="multilevel"/>
    <w:tmpl w:val="670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57B33993"/>
    <w:multiLevelType w:val="multilevel"/>
    <w:tmpl w:val="FA7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0B3E34"/>
    <w:multiLevelType w:val="multilevel"/>
    <w:tmpl w:val="104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5B467D"/>
    <w:multiLevelType w:val="multilevel"/>
    <w:tmpl w:val="BF466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4AA156D"/>
    <w:multiLevelType w:val="hybridMultilevel"/>
    <w:tmpl w:val="A568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A1FDF"/>
    <w:multiLevelType w:val="multilevel"/>
    <w:tmpl w:val="6AC47D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</w:lvl>
  </w:abstractNum>
  <w:abstractNum w:abstractNumId="35">
    <w:nsid w:val="68C92AF6"/>
    <w:multiLevelType w:val="multilevel"/>
    <w:tmpl w:val="D28CC0D4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</w:abstractNum>
  <w:abstractNum w:abstractNumId="36">
    <w:nsid w:val="693854CF"/>
    <w:multiLevelType w:val="multilevel"/>
    <w:tmpl w:val="96A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7">
    <w:nsid w:val="6C7B7A0D"/>
    <w:multiLevelType w:val="multilevel"/>
    <w:tmpl w:val="37BCA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8">
    <w:nsid w:val="70390C62"/>
    <w:multiLevelType w:val="multilevel"/>
    <w:tmpl w:val="948AFA1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39">
    <w:nsid w:val="708732B0"/>
    <w:multiLevelType w:val="multilevel"/>
    <w:tmpl w:val="923CA9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40">
    <w:nsid w:val="74217675"/>
    <w:multiLevelType w:val="multilevel"/>
    <w:tmpl w:val="68F6479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42B5C37"/>
    <w:multiLevelType w:val="multilevel"/>
    <w:tmpl w:val="D01C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596727"/>
    <w:multiLevelType w:val="multilevel"/>
    <w:tmpl w:val="215AFE1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num w:numId="1">
    <w:abstractNumId w:val="34"/>
  </w:num>
  <w:num w:numId="2">
    <w:abstractNumId w:val="42"/>
  </w:num>
  <w:num w:numId="3">
    <w:abstractNumId w:val="17"/>
  </w:num>
  <w:num w:numId="4">
    <w:abstractNumId w:val="40"/>
  </w:num>
  <w:num w:numId="5">
    <w:abstractNumId w:val="7"/>
  </w:num>
  <w:num w:numId="6">
    <w:abstractNumId w:val="27"/>
  </w:num>
  <w:num w:numId="7">
    <w:abstractNumId w:val="39"/>
  </w:num>
  <w:num w:numId="8">
    <w:abstractNumId w:val="30"/>
  </w:num>
  <w:num w:numId="9">
    <w:abstractNumId w:val="35"/>
  </w:num>
  <w:num w:numId="10">
    <w:abstractNumId w:val="36"/>
  </w:num>
  <w:num w:numId="11">
    <w:abstractNumId w:val="29"/>
  </w:num>
  <w:num w:numId="12">
    <w:abstractNumId w:val="21"/>
  </w:num>
  <w:num w:numId="13">
    <w:abstractNumId w:val="31"/>
  </w:num>
  <w:num w:numId="14">
    <w:abstractNumId w:val="37"/>
  </w:num>
  <w:num w:numId="15">
    <w:abstractNumId w:val="20"/>
  </w:num>
  <w:num w:numId="16">
    <w:abstractNumId w:val="15"/>
  </w:num>
  <w:num w:numId="17">
    <w:abstractNumId w:val="11"/>
  </w:num>
  <w:num w:numId="18">
    <w:abstractNumId w:val="16"/>
  </w:num>
  <w:num w:numId="19">
    <w:abstractNumId w:val="19"/>
  </w:num>
  <w:num w:numId="20">
    <w:abstractNumId w:val="41"/>
  </w:num>
  <w:num w:numId="21">
    <w:abstractNumId w:val="3"/>
  </w:num>
  <w:num w:numId="22">
    <w:abstractNumId w:val="32"/>
  </w:num>
  <w:num w:numId="23">
    <w:abstractNumId w:val="26"/>
  </w:num>
  <w:num w:numId="24">
    <w:abstractNumId w:val="10"/>
  </w:num>
  <w:num w:numId="25">
    <w:abstractNumId w:val="22"/>
  </w:num>
  <w:num w:numId="26">
    <w:abstractNumId w:val="25"/>
  </w:num>
  <w:num w:numId="27">
    <w:abstractNumId w:val="38"/>
  </w:num>
  <w:num w:numId="28">
    <w:abstractNumId w:val="9"/>
  </w:num>
  <w:num w:numId="29">
    <w:abstractNumId w:val="23"/>
  </w:num>
  <w:num w:numId="30">
    <w:abstractNumId w:val="8"/>
  </w:num>
  <w:num w:numId="31">
    <w:abstractNumId w:val="24"/>
  </w:num>
  <w:num w:numId="32">
    <w:abstractNumId w:val="2"/>
  </w:num>
  <w:num w:numId="33">
    <w:abstractNumId w:val="0"/>
  </w:num>
  <w:num w:numId="34">
    <w:abstractNumId w:val="14"/>
  </w:num>
  <w:num w:numId="35">
    <w:abstractNumId w:val="6"/>
  </w:num>
  <w:num w:numId="36">
    <w:abstractNumId w:val="18"/>
  </w:num>
  <w:num w:numId="37">
    <w:abstractNumId w:val="33"/>
  </w:num>
  <w:num w:numId="38">
    <w:abstractNumId w:val="4"/>
  </w:num>
  <w:num w:numId="39">
    <w:abstractNumId w:val="28"/>
  </w:num>
  <w:num w:numId="40">
    <w:abstractNumId w:val="12"/>
  </w:num>
  <w:num w:numId="41">
    <w:abstractNumId w:val="13"/>
  </w:num>
  <w:num w:numId="42">
    <w:abstractNumId w:val="1"/>
  </w:num>
  <w:num w:numId="43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B6"/>
    <w:rsid w:val="00000D6B"/>
    <w:rsid w:val="00005CE4"/>
    <w:rsid w:val="000B2B41"/>
    <w:rsid w:val="000E7EE4"/>
    <w:rsid w:val="00103F8B"/>
    <w:rsid w:val="0012112D"/>
    <w:rsid w:val="001A62B6"/>
    <w:rsid w:val="001C3447"/>
    <w:rsid w:val="001E6405"/>
    <w:rsid w:val="001F538A"/>
    <w:rsid w:val="00206A75"/>
    <w:rsid w:val="00250197"/>
    <w:rsid w:val="00267A7E"/>
    <w:rsid w:val="00290754"/>
    <w:rsid w:val="002D1341"/>
    <w:rsid w:val="002E5EE7"/>
    <w:rsid w:val="002F3413"/>
    <w:rsid w:val="002F633B"/>
    <w:rsid w:val="0033428D"/>
    <w:rsid w:val="00340FA6"/>
    <w:rsid w:val="0034328E"/>
    <w:rsid w:val="00364438"/>
    <w:rsid w:val="0037231C"/>
    <w:rsid w:val="003E63B3"/>
    <w:rsid w:val="0040199E"/>
    <w:rsid w:val="0045021F"/>
    <w:rsid w:val="0048153C"/>
    <w:rsid w:val="0048213C"/>
    <w:rsid w:val="00506686"/>
    <w:rsid w:val="005702A4"/>
    <w:rsid w:val="005A1B68"/>
    <w:rsid w:val="00607365"/>
    <w:rsid w:val="006172F1"/>
    <w:rsid w:val="006C7A50"/>
    <w:rsid w:val="00723E66"/>
    <w:rsid w:val="00730654"/>
    <w:rsid w:val="00782039"/>
    <w:rsid w:val="00782BFC"/>
    <w:rsid w:val="007C15C8"/>
    <w:rsid w:val="007E01E2"/>
    <w:rsid w:val="00806CB4"/>
    <w:rsid w:val="00870DC2"/>
    <w:rsid w:val="00901F4C"/>
    <w:rsid w:val="0091174B"/>
    <w:rsid w:val="009123A4"/>
    <w:rsid w:val="009206F0"/>
    <w:rsid w:val="00952A4E"/>
    <w:rsid w:val="00976244"/>
    <w:rsid w:val="00990837"/>
    <w:rsid w:val="009B6645"/>
    <w:rsid w:val="00A13A39"/>
    <w:rsid w:val="00A62438"/>
    <w:rsid w:val="00B03BBA"/>
    <w:rsid w:val="00B12171"/>
    <w:rsid w:val="00B34E0F"/>
    <w:rsid w:val="00C06614"/>
    <w:rsid w:val="00C10AA0"/>
    <w:rsid w:val="00C43025"/>
    <w:rsid w:val="00C834E5"/>
    <w:rsid w:val="00CA2E2C"/>
    <w:rsid w:val="00D6742B"/>
    <w:rsid w:val="00D73B75"/>
    <w:rsid w:val="00D87022"/>
    <w:rsid w:val="00DA650F"/>
    <w:rsid w:val="00DB726E"/>
    <w:rsid w:val="00DE37DD"/>
    <w:rsid w:val="00DF1F92"/>
    <w:rsid w:val="00DF2083"/>
    <w:rsid w:val="00DF51CE"/>
    <w:rsid w:val="00E7208C"/>
    <w:rsid w:val="00EC1ECF"/>
    <w:rsid w:val="00F154EB"/>
    <w:rsid w:val="00F448FA"/>
    <w:rsid w:val="00F4725D"/>
    <w:rsid w:val="00F57584"/>
    <w:rsid w:val="00F61AAE"/>
    <w:rsid w:val="00FE4144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97"/>
    <w:pPr>
      <w:suppressAutoHyphens/>
      <w:spacing w:after="200"/>
    </w:pPr>
  </w:style>
  <w:style w:type="paragraph" w:styleId="1">
    <w:name w:val="heading 1"/>
    <w:basedOn w:val="a"/>
    <w:link w:val="10"/>
    <w:qFormat/>
    <w:rsid w:val="00EE6A02"/>
    <w:pPr>
      <w:spacing w:before="120" w:after="120" w:line="480" w:lineRule="atLeast"/>
      <w:outlineLvl w:val="0"/>
    </w:pPr>
    <w:rPr>
      <w:rFonts w:ascii="inherit" w:eastAsia="Calibri" w:hAnsi="inherit"/>
      <w:b/>
      <w:bCs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A02"/>
    <w:rPr>
      <w:rFonts w:ascii="inherit" w:eastAsia="Calibri" w:hAnsi="inherit" w:cs="Times New Roman"/>
      <w:b/>
      <w:bCs/>
      <w:sz w:val="54"/>
      <w:szCs w:val="54"/>
      <w:lang w:eastAsia="ru-RU"/>
    </w:rPr>
  </w:style>
  <w:style w:type="character" w:customStyle="1" w:styleId="c2">
    <w:name w:val="c2"/>
    <w:rsid w:val="00EE6A02"/>
    <w:rPr>
      <w:rFonts w:ascii="Times New Roman" w:hAnsi="Times New Roman" w:cs="Times New Roman"/>
    </w:rPr>
  </w:style>
  <w:style w:type="character" w:customStyle="1" w:styleId="a3">
    <w:name w:val="Основной текст с отступом Знак"/>
    <w:basedOn w:val="a0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nhideWhenUsed/>
    <w:rsid w:val="00EE6A02"/>
    <w:rPr>
      <w:color w:val="0000FF"/>
      <w:u w:val="single"/>
    </w:rPr>
  </w:style>
  <w:style w:type="character" w:styleId="a4">
    <w:name w:val="Strong"/>
    <w:qFormat/>
    <w:rsid w:val="00EE6A02"/>
    <w:rPr>
      <w:b/>
      <w:bCs/>
    </w:rPr>
  </w:style>
  <w:style w:type="character" w:customStyle="1" w:styleId="a5">
    <w:name w:val="Верхний колонтитул Знак"/>
    <w:basedOn w:val="a0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rsid w:val="00EE6A02"/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FontStyle417">
    <w:name w:val="Font Style417"/>
    <w:rsid w:val="00EE6A02"/>
    <w:rPr>
      <w:rFonts w:ascii="Times New Roman" w:hAnsi="Times New Roman" w:cs="Times New Roman"/>
      <w:sz w:val="20"/>
      <w:szCs w:val="20"/>
    </w:rPr>
  </w:style>
  <w:style w:type="character" w:customStyle="1" w:styleId="2">
    <w:name w:val="нищева 2 Знак"/>
    <w:link w:val="2"/>
    <w:rsid w:val="00EE6A02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character" w:styleId="a8">
    <w:name w:val="Emphasis"/>
    <w:qFormat/>
    <w:rsid w:val="00EE6A02"/>
    <w:rPr>
      <w:rFonts w:cs="Times New Roman"/>
      <w:i/>
      <w:iCs/>
    </w:rPr>
  </w:style>
  <w:style w:type="character" w:styleId="a9">
    <w:name w:val="page number"/>
    <w:basedOn w:val="a0"/>
    <w:rsid w:val="00EE6A02"/>
  </w:style>
  <w:style w:type="character" w:customStyle="1" w:styleId="ListLabel1">
    <w:name w:val="ListLabel 1"/>
    <w:rsid w:val="001A62B6"/>
    <w:rPr>
      <w:b/>
    </w:rPr>
  </w:style>
  <w:style w:type="character" w:customStyle="1" w:styleId="ListLabel2">
    <w:name w:val="ListLabel 2"/>
    <w:rsid w:val="001A62B6"/>
    <w:rPr>
      <w:rFonts w:cs="Courier New"/>
    </w:rPr>
  </w:style>
  <w:style w:type="character" w:customStyle="1" w:styleId="ListLabel3">
    <w:name w:val="ListLabel 3"/>
    <w:rsid w:val="001A62B6"/>
    <w:rPr>
      <w:sz w:val="20"/>
    </w:rPr>
  </w:style>
  <w:style w:type="character" w:customStyle="1" w:styleId="ListLabel4">
    <w:name w:val="ListLabel 4"/>
    <w:rsid w:val="001A62B6"/>
    <w:rPr>
      <w:rFonts w:cs="Times New Roman"/>
    </w:rPr>
  </w:style>
  <w:style w:type="paragraph" w:customStyle="1" w:styleId="aa">
    <w:name w:val="Заголовок"/>
    <w:basedOn w:val="a"/>
    <w:next w:val="ab"/>
    <w:rsid w:val="001A62B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b">
    <w:name w:val="Body Text"/>
    <w:basedOn w:val="a"/>
    <w:rsid w:val="00EE6A02"/>
    <w:pPr>
      <w:widowControl w:val="0"/>
      <w:spacing w:after="120" w:line="240" w:lineRule="auto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styleId="ac">
    <w:name w:val="List"/>
    <w:basedOn w:val="ab"/>
    <w:rsid w:val="001A62B6"/>
    <w:rPr>
      <w:rFonts w:cs="FreeSans"/>
    </w:rPr>
  </w:style>
  <w:style w:type="paragraph" w:styleId="ad">
    <w:name w:val="Title"/>
    <w:basedOn w:val="a"/>
    <w:rsid w:val="001A62B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rsid w:val="001A62B6"/>
    <w:pPr>
      <w:suppressLineNumbers/>
    </w:pPr>
    <w:rPr>
      <w:rFonts w:cs="FreeSans"/>
    </w:rPr>
  </w:style>
  <w:style w:type="paragraph" w:styleId="af">
    <w:name w:val="Body Text Indent"/>
    <w:basedOn w:val="a"/>
    <w:unhideWhenUsed/>
    <w:rsid w:val="00EE6A02"/>
  </w:style>
  <w:style w:type="paragraph" w:customStyle="1" w:styleId="11">
    <w:name w:val="Обычный1"/>
    <w:rsid w:val="00EE6A02"/>
    <w:pPr>
      <w:suppressAutoHyphens/>
      <w:spacing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No Spacing"/>
    <w:uiPriority w:val="99"/>
    <w:qFormat/>
    <w:rsid w:val="00EE6A02"/>
    <w:pPr>
      <w:suppressAutoHyphens/>
      <w:spacing w:line="240" w:lineRule="auto"/>
    </w:pPr>
    <w:rPr>
      <w:rFonts w:eastAsia="Times New Roman"/>
      <w:lang w:eastAsia="ru-RU"/>
    </w:rPr>
  </w:style>
  <w:style w:type="paragraph" w:styleId="af1">
    <w:name w:val="Normal (Web)"/>
    <w:basedOn w:val="a"/>
    <w:rsid w:val="00EE6A02"/>
    <w:pPr>
      <w:spacing w:before="27" w:after="27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E6A02"/>
    <w:pPr>
      <w:ind w:left="720"/>
    </w:pPr>
    <w:rPr>
      <w:rFonts w:eastAsia="Times New Roman"/>
    </w:rPr>
  </w:style>
  <w:style w:type="paragraph" w:customStyle="1" w:styleId="13">
    <w:name w:val="Без интервала1"/>
    <w:basedOn w:val="a"/>
    <w:rsid w:val="00EE6A02"/>
    <w:pPr>
      <w:widowControl w:val="0"/>
      <w:spacing w:after="0" w:line="240" w:lineRule="auto"/>
    </w:pPr>
    <w:rPr>
      <w:rFonts w:eastAsia="Calibri" w:cs="Calibri"/>
      <w:color w:val="000000"/>
      <w:lang w:eastAsia="zh-CN"/>
    </w:rPr>
  </w:style>
  <w:style w:type="paragraph" w:customStyle="1" w:styleId="Style67">
    <w:name w:val="Style67"/>
    <w:basedOn w:val="a"/>
    <w:rsid w:val="00EE6A02"/>
    <w:pPr>
      <w:widowControl w:val="0"/>
      <w:spacing w:after="0" w:line="202" w:lineRule="exact"/>
      <w:jc w:val="center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72">
    <w:name w:val="Style72"/>
    <w:basedOn w:val="a"/>
    <w:rsid w:val="00EE6A02"/>
    <w:pPr>
      <w:widowControl w:val="0"/>
      <w:spacing w:after="0" w:line="202" w:lineRule="exac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21">
    <w:name w:val="Style21"/>
    <w:basedOn w:val="a"/>
    <w:rsid w:val="00EE6A02"/>
    <w:pPr>
      <w:widowControl w:val="0"/>
      <w:spacing w:after="0" w:line="202" w:lineRule="exact"/>
      <w:jc w:val="both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2">
    <w:name w:val="List Paragraph"/>
    <w:basedOn w:val="a"/>
    <w:qFormat/>
    <w:rsid w:val="00EE6A02"/>
    <w:pPr>
      <w:ind w:left="720"/>
      <w:contextualSpacing/>
    </w:pPr>
    <w:rPr>
      <w:rFonts w:eastAsia="Calibri"/>
    </w:rPr>
  </w:style>
  <w:style w:type="paragraph" w:customStyle="1" w:styleId="Style25">
    <w:name w:val="Style25"/>
    <w:basedOn w:val="a"/>
    <w:rsid w:val="00EE6A02"/>
    <w:pPr>
      <w:widowControl w:val="0"/>
      <w:spacing w:after="0" w:line="202" w:lineRule="exact"/>
      <w:jc w:val="center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61">
    <w:name w:val="Style61"/>
    <w:basedOn w:val="a"/>
    <w:rsid w:val="00EE6A02"/>
    <w:pPr>
      <w:widowControl w:val="0"/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95">
    <w:name w:val="Style95"/>
    <w:basedOn w:val="a"/>
    <w:rsid w:val="00EE6A0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139">
    <w:name w:val="Style139"/>
    <w:basedOn w:val="a"/>
    <w:rsid w:val="00EE6A02"/>
    <w:pPr>
      <w:widowControl w:val="0"/>
      <w:spacing w:after="0" w:line="202" w:lineRule="exac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3">
    <w:name w:val="header"/>
    <w:basedOn w:val="a"/>
    <w:rsid w:val="00EE6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er"/>
    <w:basedOn w:val="a"/>
    <w:uiPriority w:val="99"/>
    <w:rsid w:val="00EE6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EE6A02"/>
    <w:pPr>
      <w:widowControl w:val="0"/>
      <w:suppressLineNumbers/>
      <w:spacing w:after="0" w:line="240" w:lineRule="auto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20">
    <w:name w:val="нищева 2"/>
    <w:basedOn w:val="a"/>
    <w:qFormat/>
    <w:rsid w:val="00EE6A02"/>
    <w:pPr>
      <w:widowControl w:val="0"/>
      <w:shd w:val="clear" w:color="auto" w:fill="FFFFFF"/>
      <w:spacing w:after="0" w:line="240" w:lineRule="auto"/>
      <w:ind w:left="43" w:right="120" w:firstLine="413"/>
      <w:jc w:val="both"/>
    </w:pPr>
    <w:rPr>
      <w:rFonts w:ascii="Times New Roman" w:eastAsia="Calibri" w:hAnsi="Times New Roman"/>
      <w:i/>
      <w:sz w:val="24"/>
      <w:szCs w:val="24"/>
    </w:rPr>
  </w:style>
  <w:style w:type="paragraph" w:customStyle="1" w:styleId="listparagraphcxspmiddle">
    <w:name w:val="listparagraphcxspmiddle"/>
    <w:basedOn w:val="a"/>
    <w:rsid w:val="00EE6A02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4">
    <w:name w:val="Нет списка1"/>
    <w:semiHidden/>
    <w:rsid w:val="00EE6A02"/>
  </w:style>
  <w:style w:type="table" w:styleId="af6">
    <w:name w:val="Table Grid"/>
    <w:basedOn w:val="a1"/>
    <w:uiPriority w:val="99"/>
    <w:rsid w:val="00EE6A02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6"/>
    <w:rsid w:val="0040199E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A7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f6"/>
    <w:rsid w:val="00DE37DD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97"/>
    <w:pPr>
      <w:suppressAutoHyphens/>
      <w:spacing w:after="200"/>
    </w:pPr>
  </w:style>
  <w:style w:type="paragraph" w:styleId="1">
    <w:name w:val="heading 1"/>
    <w:basedOn w:val="a"/>
    <w:link w:val="10"/>
    <w:qFormat/>
    <w:rsid w:val="00EE6A02"/>
    <w:pPr>
      <w:spacing w:before="120" w:after="120" w:line="480" w:lineRule="atLeast"/>
      <w:outlineLvl w:val="0"/>
    </w:pPr>
    <w:rPr>
      <w:rFonts w:ascii="inherit" w:eastAsia="Calibri" w:hAnsi="inherit"/>
      <w:b/>
      <w:bCs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A02"/>
    <w:rPr>
      <w:rFonts w:ascii="inherit" w:eastAsia="Calibri" w:hAnsi="inherit" w:cs="Times New Roman"/>
      <w:b/>
      <w:bCs/>
      <w:sz w:val="54"/>
      <w:szCs w:val="54"/>
      <w:lang w:eastAsia="ru-RU"/>
    </w:rPr>
  </w:style>
  <w:style w:type="character" w:customStyle="1" w:styleId="c2">
    <w:name w:val="c2"/>
    <w:rsid w:val="00EE6A02"/>
    <w:rPr>
      <w:rFonts w:ascii="Times New Roman" w:hAnsi="Times New Roman" w:cs="Times New Roman"/>
    </w:rPr>
  </w:style>
  <w:style w:type="character" w:customStyle="1" w:styleId="a3">
    <w:name w:val="Основной текст с отступом Знак"/>
    <w:basedOn w:val="a0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nhideWhenUsed/>
    <w:rsid w:val="00EE6A02"/>
    <w:rPr>
      <w:color w:val="0000FF"/>
      <w:u w:val="single"/>
    </w:rPr>
  </w:style>
  <w:style w:type="character" w:styleId="a4">
    <w:name w:val="Strong"/>
    <w:qFormat/>
    <w:rsid w:val="00EE6A02"/>
    <w:rPr>
      <w:b/>
      <w:bCs/>
    </w:rPr>
  </w:style>
  <w:style w:type="character" w:customStyle="1" w:styleId="a5">
    <w:name w:val="Верхний колонтитул Знак"/>
    <w:basedOn w:val="a0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rsid w:val="00EE6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rsid w:val="00EE6A02"/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FontStyle417">
    <w:name w:val="Font Style417"/>
    <w:rsid w:val="00EE6A02"/>
    <w:rPr>
      <w:rFonts w:ascii="Times New Roman" w:hAnsi="Times New Roman" w:cs="Times New Roman"/>
      <w:sz w:val="20"/>
      <w:szCs w:val="20"/>
    </w:rPr>
  </w:style>
  <w:style w:type="character" w:customStyle="1" w:styleId="2">
    <w:name w:val="нищева 2 Знак"/>
    <w:link w:val="2"/>
    <w:rsid w:val="00EE6A02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character" w:styleId="a8">
    <w:name w:val="Emphasis"/>
    <w:qFormat/>
    <w:rsid w:val="00EE6A02"/>
    <w:rPr>
      <w:rFonts w:cs="Times New Roman"/>
      <w:i/>
      <w:iCs/>
    </w:rPr>
  </w:style>
  <w:style w:type="character" w:styleId="a9">
    <w:name w:val="page number"/>
    <w:basedOn w:val="a0"/>
    <w:rsid w:val="00EE6A02"/>
  </w:style>
  <w:style w:type="character" w:customStyle="1" w:styleId="ListLabel1">
    <w:name w:val="ListLabel 1"/>
    <w:rsid w:val="001A62B6"/>
    <w:rPr>
      <w:b/>
    </w:rPr>
  </w:style>
  <w:style w:type="character" w:customStyle="1" w:styleId="ListLabel2">
    <w:name w:val="ListLabel 2"/>
    <w:rsid w:val="001A62B6"/>
    <w:rPr>
      <w:rFonts w:cs="Courier New"/>
    </w:rPr>
  </w:style>
  <w:style w:type="character" w:customStyle="1" w:styleId="ListLabel3">
    <w:name w:val="ListLabel 3"/>
    <w:rsid w:val="001A62B6"/>
    <w:rPr>
      <w:sz w:val="20"/>
    </w:rPr>
  </w:style>
  <w:style w:type="character" w:customStyle="1" w:styleId="ListLabel4">
    <w:name w:val="ListLabel 4"/>
    <w:rsid w:val="001A62B6"/>
    <w:rPr>
      <w:rFonts w:cs="Times New Roman"/>
    </w:rPr>
  </w:style>
  <w:style w:type="paragraph" w:customStyle="1" w:styleId="aa">
    <w:name w:val="Заголовок"/>
    <w:basedOn w:val="a"/>
    <w:next w:val="ab"/>
    <w:rsid w:val="001A62B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b">
    <w:name w:val="Body Text"/>
    <w:basedOn w:val="a"/>
    <w:rsid w:val="00EE6A02"/>
    <w:pPr>
      <w:widowControl w:val="0"/>
      <w:spacing w:after="120" w:line="240" w:lineRule="auto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styleId="ac">
    <w:name w:val="List"/>
    <w:basedOn w:val="ab"/>
    <w:rsid w:val="001A62B6"/>
    <w:rPr>
      <w:rFonts w:cs="FreeSans"/>
    </w:rPr>
  </w:style>
  <w:style w:type="paragraph" w:styleId="ad">
    <w:name w:val="Title"/>
    <w:basedOn w:val="a"/>
    <w:rsid w:val="001A62B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rsid w:val="001A62B6"/>
    <w:pPr>
      <w:suppressLineNumbers/>
    </w:pPr>
    <w:rPr>
      <w:rFonts w:cs="FreeSans"/>
    </w:rPr>
  </w:style>
  <w:style w:type="paragraph" w:styleId="af">
    <w:name w:val="Body Text Indent"/>
    <w:basedOn w:val="a"/>
    <w:unhideWhenUsed/>
    <w:rsid w:val="00EE6A02"/>
  </w:style>
  <w:style w:type="paragraph" w:customStyle="1" w:styleId="11">
    <w:name w:val="Обычный1"/>
    <w:rsid w:val="00EE6A02"/>
    <w:pPr>
      <w:suppressAutoHyphens/>
      <w:spacing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No Spacing"/>
    <w:uiPriority w:val="99"/>
    <w:qFormat/>
    <w:rsid w:val="00EE6A02"/>
    <w:pPr>
      <w:suppressAutoHyphens/>
      <w:spacing w:line="240" w:lineRule="auto"/>
    </w:pPr>
    <w:rPr>
      <w:rFonts w:eastAsia="Times New Roman"/>
      <w:lang w:eastAsia="ru-RU"/>
    </w:rPr>
  </w:style>
  <w:style w:type="paragraph" w:styleId="af1">
    <w:name w:val="Normal (Web)"/>
    <w:basedOn w:val="a"/>
    <w:rsid w:val="00EE6A02"/>
    <w:pPr>
      <w:spacing w:before="27" w:after="27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E6A02"/>
    <w:pPr>
      <w:ind w:left="720"/>
    </w:pPr>
    <w:rPr>
      <w:rFonts w:eastAsia="Times New Roman"/>
    </w:rPr>
  </w:style>
  <w:style w:type="paragraph" w:customStyle="1" w:styleId="13">
    <w:name w:val="Без интервала1"/>
    <w:basedOn w:val="a"/>
    <w:rsid w:val="00EE6A02"/>
    <w:pPr>
      <w:widowControl w:val="0"/>
      <w:spacing w:after="0" w:line="240" w:lineRule="auto"/>
    </w:pPr>
    <w:rPr>
      <w:rFonts w:eastAsia="Calibri" w:cs="Calibri"/>
      <w:color w:val="000000"/>
      <w:lang w:eastAsia="zh-CN"/>
    </w:rPr>
  </w:style>
  <w:style w:type="paragraph" w:customStyle="1" w:styleId="Style67">
    <w:name w:val="Style67"/>
    <w:basedOn w:val="a"/>
    <w:rsid w:val="00EE6A02"/>
    <w:pPr>
      <w:widowControl w:val="0"/>
      <w:spacing w:after="0" w:line="202" w:lineRule="exact"/>
      <w:jc w:val="center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72">
    <w:name w:val="Style72"/>
    <w:basedOn w:val="a"/>
    <w:rsid w:val="00EE6A02"/>
    <w:pPr>
      <w:widowControl w:val="0"/>
      <w:spacing w:after="0" w:line="202" w:lineRule="exac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21">
    <w:name w:val="Style21"/>
    <w:basedOn w:val="a"/>
    <w:rsid w:val="00EE6A02"/>
    <w:pPr>
      <w:widowControl w:val="0"/>
      <w:spacing w:after="0" w:line="202" w:lineRule="exact"/>
      <w:jc w:val="both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2">
    <w:name w:val="List Paragraph"/>
    <w:basedOn w:val="a"/>
    <w:qFormat/>
    <w:rsid w:val="00EE6A02"/>
    <w:pPr>
      <w:ind w:left="720"/>
      <w:contextualSpacing/>
    </w:pPr>
    <w:rPr>
      <w:rFonts w:eastAsia="Calibri"/>
    </w:rPr>
  </w:style>
  <w:style w:type="paragraph" w:customStyle="1" w:styleId="Style25">
    <w:name w:val="Style25"/>
    <w:basedOn w:val="a"/>
    <w:rsid w:val="00EE6A02"/>
    <w:pPr>
      <w:widowControl w:val="0"/>
      <w:spacing w:after="0" w:line="202" w:lineRule="exact"/>
      <w:jc w:val="center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61">
    <w:name w:val="Style61"/>
    <w:basedOn w:val="a"/>
    <w:rsid w:val="00EE6A02"/>
    <w:pPr>
      <w:widowControl w:val="0"/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95">
    <w:name w:val="Style95"/>
    <w:basedOn w:val="a"/>
    <w:rsid w:val="00EE6A0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139">
    <w:name w:val="Style139"/>
    <w:basedOn w:val="a"/>
    <w:rsid w:val="00EE6A02"/>
    <w:pPr>
      <w:widowControl w:val="0"/>
      <w:spacing w:after="0" w:line="202" w:lineRule="exact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3">
    <w:name w:val="header"/>
    <w:basedOn w:val="a"/>
    <w:rsid w:val="00EE6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er"/>
    <w:basedOn w:val="a"/>
    <w:uiPriority w:val="99"/>
    <w:rsid w:val="00EE6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EE6A02"/>
    <w:pPr>
      <w:widowControl w:val="0"/>
      <w:suppressLineNumbers/>
      <w:spacing w:after="0" w:line="240" w:lineRule="auto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20">
    <w:name w:val="нищева 2"/>
    <w:basedOn w:val="a"/>
    <w:qFormat/>
    <w:rsid w:val="00EE6A02"/>
    <w:pPr>
      <w:widowControl w:val="0"/>
      <w:shd w:val="clear" w:color="auto" w:fill="FFFFFF"/>
      <w:spacing w:after="0" w:line="240" w:lineRule="auto"/>
      <w:ind w:left="43" w:right="120" w:firstLine="413"/>
      <w:jc w:val="both"/>
    </w:pPr>
    <w:rPr>
      <w:rFonts w:ascii="Times New Roman" w:eastAsia="Calibri" w:hAnsi="Times New Roman"/>
      <w:i/>
      <w:sz w:val="24"/>
      <w:szCs w:val="24"/>
    </w:rPr>
  </w:style>
  <w:style w:type="paragraph" w:customStyle="1" w:styleId="listparagraphcxspmiddle">
    <w:name w:val="listparagraphcxspmiddle"/>
    <w:basedOn w:val="a"/>
    <w:rsid w:val="00EE6A02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4">
    <w:name w:val="Нет списка1"/>
    <w:semiHidden/>
    <w:rsid w:val="00EE6A02"/>
  </w:style>
  <w:style w:type="table" w:styleId="af6">
    <w:name w:val="Table Grid"/>
    <w:basedOn w:val="a1"/>
    <w:uiPriority w:val="99"/>
    <w:rsid w:val="00EE6A02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6"/>
    <w:rsid w:val="0040199E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A7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f6"/>
    <w:rsid w:val="00DE37DD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-28.ru/goto/http:/www.psychologos.ru/articles/view/aktivno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u-28.ru/goto/http:/www.psychologos.ru/articles/view/de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26966</Words>
  <Characters>153711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2020-09-23T18:36:00Z</dcterms:created>
  <dcterms:modified xsi:type="dcterms:W3CDTF">2020-09-23T18:36:00Z</dcterms:modified>
  <dc:language>ru-RU</dc:language>
</cp:coreProperties>
</file>